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C22C3" w14:textId="77777777" w:rsidR="000574B9" w:rsidRDefault="00115D44" w:rsidP="00D02FA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15D44">
        <w:rPr>
          <w:rFonts w:ascii="Times New Roman" w:hAnsi="Times New Roman" w:cs="Times New Roman"/>
          <w:sz w:val="28"/>
          <w:szCs w:val="24"/>
        </w:rPr>
        <w:t>Муниципальное бюджетное дошкольное образовательное учреждение</w:t>
      </w:r>
    </w:p>
    <w:p w14:paraId="4FCE7944" w14:textId="77777777" w:rsidR="000574B9" w:rsidRDefault="00115D44" w:rsidP="009125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15D44">
        <w:rPr>
          <w:rFonts w:ascii="Times New Roman" w:hAnsi="Times New Roman" w:cs="Times New Roman"/>
          <w:sz w:val="28"/>
          <w:szCs w:val="24"/>
        </w:rPr>
        <w:t xml:space="preserve"> «Детский сад общеразвивающего вида №8 «Ручеек» г. Кукмор» </w:t>
      </w:r>
    </w:p>
    <w:p w14:paraId="3F0F0B28" w14:textId="77777777" w:rsidR="0042243E" w:rsidRDefault="00115D44" w:rsidP="009125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115D44">
        <w:rPr>
          <w:rFonts w:ascii="Times New Roman" w:hAnsi="Times New Roman" w:cs="Times New Roman"/>
          <w:sz w:val="28"/>
          <w:szCs w:val="24"/>
        </w:rPr>
        <w:t>Кукморского муниципального района Республики Татарстан</w:t>
      </w:r>
    </w:p>
    <w:p w14:paraId="3F2BD51F" w14:textId="77777777" w:rsidR="00303CC6" w:rsidRPr="002A7829" w:rsidRDefault="00303CC6" w:rsidP="00303CC6">
      <w:pPr>
        <w:spacing w:after="0"/>
        <w:ind w:left="-426" w:right="-2"/>
        <w:jc w:val="center"/>
        <w:rPr>
          <w:rFonts w:ascii="Times New Roman" w:hAnsi="Times New Roman" w:cs="Times New Roman"/>
          <w:sz w:val="24"/>
          <w:szCs w:val="28"/>
        </w:rPr>
      </w:pPr>
      <w:r w:rsidRPr="002A7829">
        <w:rPr>
          <w:rFonts w:ascii="Times New Roman" w:hAnsi="Times New Roman" w:cs="Times New Roman"/>
          <w:sz w:val="24"/>
          <w:szCs w:val="28"/>
        </w:rPr>
        <w:t>РТ, Кукморский район, г</w:t>
      </w:r>
      <w:r w:rsidRPr="002A7829">
        <w:rPr>
          <w:rFonts w:ascii="Times New Roman" w:hAnsi="Times New Roman" w:cs="Times New Roman"/>
          <w:sz w:val="24"/>
          <w:szCs w:val="28"/>
          <w:lang w:val="tt-RU"/>
        </w:rPr>
        <w:t>.</w:t>
      </w:r>
      <w:r w:rsidRPr="002A7829">
        <w:rPr>
          <w:rFonts w:ascii="Times New Roman" w:hAnsi="Times New Roman" w:cs="Times New Roman"/>
          <w:sz w:val="24"/>
          <w:szCs w:val="28"/>
        </w:rPr>
        <w:t xml:space="preserve"> Кукмор, ул. Ворошилова д. 19. Телефон 8(84364) 2-61-50</w:t>
      </w:r>
    </w:p>
    <w:p w14:paraId="0F9BED11" w14:textId="77777777" w:rsidR="00303CC6" w:rsidRPr="009125FD" w:rsidRDefault="00303CC6" w:rsidP="009125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14:paraId="6BE260BE" w14:textId="77777777" w:rsidR="0042243E" w:rsidRDefault="0042243E" w:rsidP="0042243E">
      <w:pPr>
        <w:spacing w:after="0" w:line="240" w:lineRule="auto"/>
        <w:ind w:firstLine="709"/>
        <w:rPr>
          <w:rFonts w:ascii="Times New Roman" w:hAnsi="Times New Roman" w:cs="Times New Roman"/>
          <w:sz w:val="28"/>
        </w:rPr>
      </w:pPr>
    </w:p>
    <w:p w14:paraId="66A6425F" w14:textId="77777777" w:rsidR="0042243E" w:rsidRDefault="0042243E" w:rsidP="0042243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14:paraId="134D1F57" w14:textId="77777777" w:rsidR="0042243E" w:rsidRDefault="0042243E" w:rsidP="0042243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14:paraId="10B80481" w14:textId="77777777" w:rsidR="008E49B1" w:rsidRDefault="008E49B1" w:rsidP="00303CC6">
      <w:pPr>
        <w:spacing w:after="0" w:line="240" w:lineRule="auto"/>
        <w:rPr>
          <w:rFonts w:ascii="Times New Roman" w:hAnsi="Times New Roman" w:cs="Times New Roman"/>
          <w:sz w:val="40"/>
        </w:rPr>
      </w:pPr>
    </w:p>
    <w:p w14:paraId="7E918FAB" w14:textId="77777777" w:rsidR="00F15FD5" w:rsidRPr="00115D44" w:rsidRDefault="00A94649" w:rsidP="00115D44">
      <w:pPr>
        <w:spacing w:after="0" w:line="240" w:lineRule="auto"/>
        <w:jc w:val="center"/>
        <w:rPr>
          <w:rFonts w:ascii="Times New Roman" w:hAnsi="Times New Roman" w:cs="Times New Roman"/>
          <w:sz w:val="40"/>
        </w:rPr>
      </w:pPr>
      <w:bookmarkStart w:id="0" w:name="_Hlk95296628"/>
      <w:r>
        <w:rPr>
          <w:rFonts w:ascii="Times New Roman" w:hAnsi="Times New Roman" w:cs="Times New Roman"/>
          <w:sz w:val="40"/>
        </w:rPr>
        <w:t>Управленческий п</w:t>
      </w:r>
      <w:r w:rsidR="0042243E" w:rsidRPr="00115D44">
        <w:rPr>
          <w:rFonts w:ascii="Times New Roman" w:hAnsi="Times New Roman" w:cs="Times New Roman"/>
          <w:sz w:val="40"/>
        </w:rPr>
        <w:t>роект по теме</w:t>
      </w:r>
      <w:r w:rsidR="000D0479" w:rsidRPr="00115D44">
        <w:rPr>
          <w:rFonts w:ascii="Times New Roman" w:hAnsi="Times New Roman" w:cs="Times New Roman"/>
          <w:sz w:val="40"/>
        </w:rPr>
        <w:t>:</w:t>
      </w:r>
    </w:p>
    <w:p w14:paraId="314185EA" w14:textId="77777777" w:rsidR="0042243E" w:rsidRPr="00115D44" w:rsidRDefault="00CA2258" w:rsidP="00115D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8"/>
        </w:rPr>
      </w:pP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«</w:t>
      </w:r>
      <w:r w:rsidR="007709E5">
        <w:rPr>
          <w:rFonts w:ascii="Times New Roman" w:eastAsia="Times New Roman" w:hAnsi="Times New Roman" w:cs="Times New Roman"/>
          <w:b/>
          <w:bCs/>
          <w:sz w:val="40"/>
          <w:szCs w:val="28"/>
        </w:rPr>
        <w:t>Формирование стратегии ц</w:t>
      </w:r>
      <w:r w:rsidR="00F15FD5"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ифров</w:t>
      </w:r>
      <w:r w:rsidR="007709E5">
        <w:rPr>
          <w:rFonts w:ascii="Times New Roman" w:eastAsia="Times New Roman" w:hAnsi="Times New Roman" w:cs="Times New Roman"/>
          <w:b/>
          <w:bCs/>
          <w:sz w:val="40"/>
          <w:szCs w:val="28"/>
        </w:rPr>
        <w:t>ой</w:t>
      </w:r>
      <w:r w:rsidR="00F15FD5"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 xml:space="preserve"> </w:t>
      </w:r>
      <w:r w:rsidR="007709E5">
        <w:rPr>
          <w:rFonts w:ascii="Times New Roman" w:eastAsia="Times New Roman" w:hAnsi="Times New Roman" w:cs="Times New Roman"/>
          <w:b/>
          <w:bCs/>
          <w:sz w:val="40"/>
          <w:szCs w:val="28"/>
        </w:rPr>
        <w:t xml:space="preserve">трансформации </w:t>
      </w:r>
      <w:r w:rsidR="00F15FD5"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ДОО</w:t>
      </w:r>
      <w:r w:rsidR="007709E5">
        <w:rPr>
          <w:rFonts w:ascii="Times New Roman" w:eastAsia="Times New Roman" w:hAnsi="Times New Roman" w:cs="Times New Roman"/>
          <w:b/>
          <w:bCs/>
          <w:sz w:val="40"/>
          <w:szCs w:val="28"/>
        </w:rPr>
        <w:t>, ориентированной на успешность каждого ребенка</w:t>
      </w: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»</w:t>
      </w:r>
    </w:p>
    <w:bookmarkEnd w:id="0"/>
    <w:p w14:paraId="39BB1FF9" w14:textId="77777777" w:rsidR="0067225F" w:rsidRPr="0067225F" w:rsidRDefault="0067225F" w:rsidP="00115D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AC6759D" w14:textId="77777777" w:rsidR="0042243E" w:rsidRDefault="00D02FAC" w:rsidP="00115D4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E049D73" wp14:editId="12194FB3">
            <wp:simplePos x="0" y="0"/>
            <wp:positionH relativeFrom="margin">
              <wp:posOffset>384810</wp:posOffset>
            </wp:positionH>
            <wp:positionV relativeFrom="margin">
              <wp:posOffset>3095625</wp:posOffset>
            </wp:positionV>
            <wp:extent cx="2792730" cy="2209800"/>
            <wp:effectExtent l="0" t="0" r="7620" b="0"/>
            <wp:wrapSquare wrapText="bothSides"/>
            <wp:docPr id="1" name="Рисунок 1" descr="https://firelinks.ru/images/blog/zarabotok/zarabotok-deneg/FB_IMG_1491159369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irelinks.ru/images/blog/zarabotok/zarabotok-deneg/FB_IMG_14911593694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73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9ADFEE" w14:textId="77777777" w:rsidR="0042243E" w:rsidRDefault="009D176C" w:rsidP="00D02FAC">
      <w:pPr>
        <w:tabs>
          <w:tab w:val="left" w:pos="1607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14:paraId="728D6368" w14:textId="77777777" w:rsidR="0042243E" w:rsidRDefault="0042243E" w:rsidP="00115D44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14:paraId="352B8498" w14:textId="77777777" w:rsidR="008E49B1" w:rsidRDefault="008E49B1" w:rsidP="00115D44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14:paraId="618A7FC7" w14:textId="77777777" w:rsidR="008E49B1" w:rsidRDefault="008E49B1" w:rsidP="001757D1">
      <w:pPr>
        <w:spacing w:after="0" w:line="240" w:lineRule="auto"/>
        <w:rPr>
          <w:rFonts w:ascii="Times New Roman" w:hAnsi="Times New Roman" w:cs="Times New Roman"/>
          <w:sz w:val="28"/>
        </w:rPr>
      </w:pPr>
    </w:p>
    <w:p w14:paraId="1954D6DA" w14:textId="77777777" w:rsidR="008E49B1" w:rsidRDefault="008E49B1" w:rsidP="00DF36CD">
      <w:pPr>
        <w:spacing w:after="0" w:line="240" w:lineRule="auto"/>
        <w:rPr>
          <w:rFonts w:ascii="Times New Roman" w:hAnsi="Times New Roman" w:cs="Times New Roman"/>
          <w:sz w:val="28"/>
        </w:rPr>
      </w:pPr>
    </w:p>
    <w:p w14:paraId="66C32FB3" w14:textId="77777777" w:rsidR="008E49B1" w:rsidRDefault="008E49B1" w:rsidP="00115D44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14:paraId="6909E34E" w14:textId="77777777" w:rsidR="008E49B1" w:rsidRDefault="008E49B1" w:rsidP="00115D44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</w:p>
    <w:p w14:paraId="3B621C26" w14:textId="77777777" w:rsidR="00E07BA9" w:rsidRDefault="00115D44" w:rsidP="00115D44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Заведующий</w:t>
      </w:r>
      <w:r w:rsidR="0042243E">
        <w:rPr>
          <w:rFonts w:ascii="Times New Roman" w:hAnsi="Times New Roman" w:cs="Times New Roman"/>
          <w:sz w:val="28"/>
        </w:rPr>
        <w:t xml:space="preserve">: </w:t>
      </w:r>
    </w:p>
    <w:p w14:paraId="3DDEBE76" w14:textId="77777777" w:rsidR="0042243E" w:rsidRDefault="00115D44" w:rsidP="009125FD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Гайнетдинова</w:t>
      </w:r>
      <w:proofErr w:type="spellEnd"/>
      <w:r>
        <w:rPr>
          <w:rFonts w:ascii="Times New Roman" w:hAnsi="Times New Roman" w:cs="Times New Roman"/>
          <w:sz w:val="28"/>
        </w:rPr>
        <w:t xml:space="preserve"> Зульфия </w:t>
      </w:r>
      <w:proofErr w:type="spellStart"/>
      <w:r>
        <w:rPr>
          <w:rFonts w:ascii="Times New Roman" w:hAnsi="Times New Roman" w:cs="Times New Roman"/>
          <w:sz w:val="28"/>
        </w:rPr>
        <w:t>Зуфаровн</w:t>
      </w:r>
      <w:r w:rsidR="009125FD">
        <w:rPr>
          <w:rFonts w:ascii="Times New Roman" w:hAnsi="Times New Roman" w:cs="Times New Roman"/>
          <w:sz w:val="28"/>
        </w:rPr>
        <w:t>а</w:t>
      </w:r>
      <w:proofErr w:type="spellEnd"/>
    </w:p>
    <w:p w14:paraId="253D9AD9" w14:textId="77777777" w:rsidR="0042243E" w:rsidRDefault="0042243E" w:rsidP="001757D1">
      <w:pPr>
        <w:spacing w:after="0" w:line="240" w:lineRule="auto"/>
        <w:rPr>
          <w:rFonts w:ascii="Times New Roman" w:hAnsi="Times New Roman" w:cs="Times New Roman"/>
          <w:sz w:val="28"/>
        </w:rPr>
      </w:pPr>
    </w:p>
    <w:p w14:paraId="476A327A" w14:textId="77777777" w:rsidR="00D02FAC" w:rsidRDefault="00D02FAC" w:rsidP="00115D44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14:paraId="501F3C46" w14:textId="77777777" w:rsidR="00A33A68" w:rsidRDefault="00115D44" w:rsidP="00D02FA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 Кукмор</w:t>
      </w:r>
      <w:r w:rsidR="00E07BA9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</w:t>
      </w:r>
      <w:r w:rsidR="0042243E">
        <w:rPr>
          <w:rFonts w:ascii="Times New Roman" w:hAnsi="Times New Roman" w:cs="Times New Roman"/>
          <w:sz w:val="28"/>
        </w:rPr>
        <w:t>20</w:t>
      </w:r>
      <w:r>
        <w:rPr>
          <w:rFonts w:ascii="Times New Roman" w:hAnsi="Times New Roman" w:cs="Times New Roman"/>
          <w:sz w:val="28"/>
        </w:rPr>
        <w:t>2</w:t>
      </w:r>
      <w:r w:rsidR="002E446D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год</w:t>
      </w:r>
    </w:p>
    <w:p w14:paraId="59582DFB" w14:textId="77777777" w:rsidR="00FD1B05" w:rsidRDefault="00FD1B05" w:rsidP="00D02FA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80"/>
        <w:gridCol w:w="7280"/>
      </w:tblGrid>
      <w:tr w:rsidR="00303CC6" w14:paraId="6F5B9505" w14:textId="77777777" w:rsidTr="002E446D">
        <w:tc>
          <w:tcPr>
            <w:tcW w:w="7280" w:type="dxa"/>
          </w:tcPr>
          <w:p w14:paraId="26E8ED3F" w14:textId="77777777" w:rsidR="00303CC6" w:rsidRPr="002407DE" w:rsidRDefault="00303CC6" w:rsidP="00303C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ПРИНЯТ</w:t>
            </w:r>
          </w:p>
          <w:p w14:paraId="50E2556A" w14:textId="77777777" w:rsidR="00303CC6" w:rsidRPr="002407DE" w:rsidRDefault="00303CC6" w:rsidP="00303C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на заседании педагогического совета</w:t>
            </w:r>
          </w:p>
          <w:p w14:paraId="15F3A0F2" w14:textId="77777777" w:rsidR="00303CC6" w:rsidRPr="002407DE" w:rsidRDefault="00303CC6" w:rsidP="00303C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№8 «Ручеек»</w:t>
            </w:r>
          </w:p>
          <w:p w14:paraId="3E722ACC" w14:textId="77777777" w:rsidR="00303CC6" w:rsidRPr="002407DE" w:rsidRDefault="00303CC6" w:rsidP="00303C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г.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Кукмор» </w:t>
            </w:r>
          </w:p>
          <w:p w14:paraId="3CE0A781" w14:textId="77777777" w:rsidR="00303CC6" w:rsidRPr="002407DE" w:rsidRDefault="00303CC6" w:rsidP="00303C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Протокол №</w:t>
            </w:r>
            <w:r w:rsidR="00732E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20A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</w:t>
            </w:r>
            <w:r w:rsidR="002E446D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2E44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732E3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.20</w:t>
            </w:r>
            <w:r w:rsidR="00732E37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  <w:p w14:paraId="1186E013" w14:textId="77777777" w:rsidR="00303CC6" w:rsidRDefault="00303CC6" w:rsidP="00B21F66">
            <w:pPr>
              <w:spacing w:after="1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80" w:type="dxa"/>
          </w:tcPr>
          <w:p w14:paraId="7E4EF511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УТВЕРЖДЕН</w:t>
            </w:r>
          </w:p>
          <w:p w14:paraId="361C87E9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приказом заведующего</w:t>
            </w:r>
          </w:p>
          <w:p w14:paraId="7F96BD7F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«Детский сад №8 «Ручеек»</w:t>
            </w:r>
          </w:p>
          <w:p w14:paraId="54F0B8C2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г.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Кукмор» </w:t>
            </w:r>
          </w:p>
          <w:p w14:paraId="31ECBBA0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№ </w:t>
            </w:r>
            <w:r w:rsidR="00646FC5">
              <w:rPr>
                <w:rFonts w:ascii="Times New Roman" w:hAnsi="Times New Roman" w:cs="Times New Roman"/>
                <w:bCs/>
                <w:sz w:val="24"/>
                <w:szCs w:val="24"/>
              </w:rPr>
              <w:t>150/1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</w:t>
            </w:r>
            <w:r w:rsidR="00646FC5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646FC5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.20</w:t>
            </w:r>
            <w:r w:rsidR="00646FC5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  <w:p w14:paraId="61E6B819" w14:textId="77777777" w:rsidR="00303CC6" w:rsidRPr="002407DE" w:rsidRDefault="00303CC6" w:rsidP="00BF7A7C">
            <w:pPr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B318227" w14:textId="77777777" w:rsidR="00303CC6" w:rsidRDefault="00303CC6" w:rsidP="00BF7A7C">
            <w:pPr>
              <w:spacing w:line="360" w:lineRule="auto"/>
              <w:ind w:left="252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_______________ З.З. </w:t>
            </w:r>
            <w:proofErr w:type="spellStart"/>
            <w:r w:rsidRPr="002407DE">
              <w:rPr>
                <w:rFonts w:ascii="Times New Roman" w:hAnsi="Times New Roman" w:cs="Times New Roman"/>
                <w:bCs/>
                <w:sz w:val="24"/>
                <w:szCs w:val="24"/>
              </w:rPr>
              <w:t>Гайнетдинова</w:t>
            </w:r>
            <w:proofErr w:type="spellEnd"/>
          </w:p>
          <w:p w14:paraId="655B01A9" w14:textId="77777777" w:rsidR="00303CC6" w:rsidRDefault="00303CC6" w:rsidP="00B21F66">
            <w:pPr>
              <w:spacing w:after="1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770DED9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21F264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5CABB7" w14:textId="77777777" w:rsidR="00E6734F" w:rsidRDefault="00E6734F" w:rsidP="00303CC6">
      <w:pPr>
        <w:shd w:val="clear" w:color="auto" w:fill="FFFFFF"/>
        <w:spacing w:after="153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344698" w14:textId="77777777" w:rsidR="00303CC6" w:rsidRPr="00115D44" w:rsidRDefault="00D02FAC" w:rsidP="00303CC6">
      <w:pPr>
        <w:spacing w:after="0" w:line="240" w:lineRule="auto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Управленческий</w:t>
      </w:r>
      <w:r w:rsidRPr="00115D44">
        <w:rPr>
          <w:rFonts w:ascii="Times New Roman" w:hAnsi="Times New Roman" w:cs="Times New Roman"/>
          <w:sz w:val="40"/>
        </w:rPr>
        <w:t xml:space="preserve"> </w:t>
      </w:r>
      <w:r>
        <w:rPr>
          <w:rFonts w:ascii="Times New Roman" w:hAnsi="Times New Roman" w:cs="Times New Roman"/>
          <w:sz w:val="40"/>
        </w:rPr>
        <w:t>п</w:t>
      </w:r>
      <w:r w:rsidR="00303CC6" w:rsidRPr="00115D44">
        <w:rPr>
          <w:rFonts w:ascii="Times New Roman" w:hAnsi="Times New Roman" w:cs="Times New Roman"/>
          <w:sz w:val="40"/>
        </w:rPr>
        <w:t>роект по теме:</w:t>
      </w:r>
    </w:p>
    <w:p w14:paraId="1F85417D" w14:textId="77777777" w:rsidR="00303CC6" w:rsidRPr="00115D44" w:rsidRDefault="00303CC6" w:rsidP="00303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28"/>
        </w:rPr>
      </w:pP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«</w:t>
      </w:r>
      <w:r>
        <w:rPr>
          <w:rFonts w:ascii="Times New Roman" w:eastAsia="Times New Roman" w:hAnsi="Times New Roman" w:cs="Times New Roman"/>
          <w:b/>
          <w:bCs/>
          <w:sz w:val="40"/>
          <w:szCs w:val="28"/>
        </w:rPr>
        <w:t>Формирование стратегии ц</w:t>
      </w: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ифров</w:t>
      </w:r>
      <w:r>
        <w:rPr>
          <w:rFonts w:ascii="Times New Roman" w:eastAsia="Times New Roman" w:hAnsi="Times New Roman" w:cs="Times New Roman"/>
          <w:b/>
          <w:bCs/>
          <w:sz w:val="40"/>
          <w:szCs w:val="28"/>
        </w:rPr>
        <w:t>ой</w:t>
      </w: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40"/>
          <w:szCs w:val="28"/>
        </w:rPr>
        <w:t xml:space="preserve">трансформации </w:t>
      </w: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ДОО</w:t>
      </w:r>
      <w:r>
        <w:rPr>
          <w:rFonts w:ascii="Times New Roman" w:eastAsia="Times New Roman" w:hAnsi="Times New Roman" w:cs="Times New Roman"/>
          <w:b/>
          <w:bCs/>
          <w:sz w:val="40"/>
          <w:szCs w:val="28"/>
        </w:rPr>
        <w:t>, ориентированной на успешность каждого ребенка</w:t>
      </w:r>
      <w:r w:rsidRPr="00115D44">
        <w:rPr>
          <w:rFonts w:ascii="Times New Roman" w:eastAsia="Times New Roman" w:hAnsi="Times New Roman" w:cs="Times New Roman"/>
          <w:b/>
          <w:bCs/>
          <w:sz w:val="40"/>
          <w:szCs w:val="28"/>
        </w:rPr>
        <w:t>»</w:t>
      </w:r>
    </w:p>
    <w:p w14:paraId="562E0D15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FB8D311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086175B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3AD248" w14:textId="77777777" w:rsidR="00303CC6" w:rsidRDefault="00303CC6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A1CDEE" w14:textId="77777777" w:rsidR="00303CC6" w:rsidRDefault="00303CC6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465D8A9" w14:textId="77777777" w:rsidR="00303CC6" w:rsidRDefault="00303CC6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35A3E3" w14:textId="77777777" w:rsidR="00D02FAC" w:rsidRDefault="00D02FAC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DD02CD" w14:textId="77777777" w:rsidR="00D02FAC" w:rsidRDefault="00D02FAC" w:rsidP="00D02FAC">
      <w:pPr>
        <w:shd w:val="clear" w:color="auto" w:fill="FFFFFF"/>
        <w:spacing w:after="153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FC122F4" w14:textId="77777777" w:rsidR="00E6734F" w:rsidRDefault="00303CC6" w:rsidP="00D02FA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г. Кукмор, 202</w:t>
      </w:r>
      <w:r w:rsidR="002E446D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год</w:t>
      </w:r>
    </w:p>
    <w:p w14:paraId="4F66B21F" w14:textId="77777777" w:rsidR="00D02FAC" w:rsidRPr="00D02FAC" w:rsidRDefault="00D02FAC" w:rsidP="00D02FAC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14:paraId="31CC340B" w14:textId="77777777" w:rsidR="00E6734F" w:rsidRDefault="00E6734F" w:rsidP="00E6734F">
      <w:pPr>
        <w:spacing w:after="0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7829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01F5493D" w14:textId="77777777" w:rsidR="00E6734F" w:rsidRPr="002A7829" w:rsidRDefault="00E6734F" w:rsidP="00E6734F">
      <w:pPr>
        <w:spacing w:after="0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0615" w:type="dxa"/>
        <w:jc w:val="center"/>
        <w:tblLayout w:type="fixed"/>
        <w:tblLook w:val="04A0" w:firstRow="1" w:lastRow="0" w:firstColumn="1" w:lastColumn="0" w:noHBand="0" w:noVBand="1"/>
      </w:tblPr>
      <w:tblGrid>
        <w:gridCol w:w="989"/>
        <w:gridCol w:w="8620"/>
        <w:gridCol w:w="1006"/>
      </w:tblGrid>
      <w:tr w:rsidR="00E6734F" w:rsidRPr="002A65BF" w14:paraId="6CF0BEC4" w14:textId="77777777" w:rsidTr="002E446D">
        <w:trPr>
          <w:trHeight w:val="325"/>
          <w:jc w:val="center"/>
        </w:trPr>
        <w:tc>
          <w:tcPr>
            <w:tcW w:w="989" w:type="dxa"/>
          </w:tcPr>
          <w:p w14:paraId="3A076853" w14:textId="77777777" w:rsidR="00E6734F" w:rsidRPr="00E6734F" w:rsidRDefault="00E6734F" w:rsidP="00A9464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noProof/>
                <w:sz w:val="28"/>
                <w:szCs w:val="24"/>
              </w:rPr>
              <w:t>1</w:t>
            </w:r>
          </w:p>
        </w:tc>
        <w:tc>
          <w:tcPr>
            <w:tcW w:w="8620" w:type="dxa"/>
          </w:tcPr>
          <w:p w14:paraId="493A16B7" w14:textId="77777777" w:rsidR="00E6734F" w:rsidRPr="00E6734F" w:rsidRDefault="00E6734F" w:rsidP="00E6734F">
            <w:pPr>
              <w:shd w:val="clear" w:color="auto" w:fill="FFFFFF"/>
              <w:spacing w:after="153"/>
              <w:rPr>
                <w:rFonts w:ascii="Times New Roman" w:hAnsi="Times New Roman" w:cs="Times New Roman"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sz w:val="28"/>
                <w:szCs w:val="24"/>
              </w:rPr>
              <w:t>Пояснительная записка</w:t>
            </w:r>
          </w:p>
          <w:p w14:paraId="54863DCD" w14:textId="77777777" w:rsidR="00E6734F" w:rsidRPr="00E6734F" w:rsidRDefault="00E6734F" w:rsidP="00E6734F">
            <w:pPr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</w:p>
        </w:tc>
        <w:tc>
          <w:tcPr>
            <w:tcW w:w="1006" w:type="dxa"/>
          </w:tcPr>
          <w:p w14:paraId="3CFDBAB6" w14:textId="77777777" w:rsidR="00E6734F" w:rsidRPr="002E446D" w:rsidRDefault="00E6734F" w:rsidP="00A94649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E446D">
              <w:rPr>
                <w:rFonts w:ascii="Times New Roman" w:hAnsi="Times New Roman" w:cs="Times New Roman"/>
                <w:noProof/>
                <w:sz w:val="28"/>
                <w:szCs w:val="28"/>
              </w:rPr>
              <w:t>4</w:t>
            </w:r>
          </w:p>
        </w:tc>
      </w:tr>
      <w:tr w:rsidR="00E6734F" w:rsidRPr="002A65BF" w14:paraId="3A9BDD93" w14:textId="77777777" w:rsidTr="002E446D">
        <w:trPr>
          <w:trHeight w:val="360"/>
          <w:jc w:val="center"/>
        </w:trPr>
        <w:tc>
          <w:tcPr>
            <w:tcW w:w="989" w:type="dxa"/>
          </w:tcPr>
          <w:p w14:paraId="6AD35F8F" w14:textId="77777777" w:rsidR="00E6734F" w:rsidRPr="00E6734F" w:rsidRDefault="00E6734F" w:rsidP="00A9464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noProof/>
                <w:sz w:val="28"/>
                <w:szCs w:val="24"/>
              </w:rPr>
              <w:t>2</w:t>
            </w:r>
          </w:p>
        </w:tc>
        <w:tc>
          <w:tcPr>
            <w:tcW w:w="8620" w:type="dxa"/>
          </w:tcPr>
          <w:p w14:paraId="4A05E29D" w14:textId="77777777" w:rsidR="00E6734F" w:rsidRPr="00E6734F" w:rsidRDefault="00E6734F" w:rsidP="00E6734F">
            <w:pPr>
              <w:rPr>
                <w:rFonts w:ascii="Times New Roman" w:hAnsi="Times New Roman" w:cs="Times New Roman"/>
                <w:bCs/>
                <w:sz w:val="28"/>
                <w:szCs w:val="24"/>
                <w:lang w:val="tt-RU"/>
              </w:rPr>
            </w:pPr>
            <w:r w:rsidRPr="00E6734F">
              <w:rPr>
                <w:rFonts w:ascii="Times New Roman" w:hAnsi="Times New Roman" w:cs="Times New Roman"/>
                <w:bCs/>
                <w:sz w:val="28"/>
                <w:szCs w:val="24"/>
                <w:lang w:val="tt-RU"/>
              </w:rPr>
              <w:t>План мероприятий по реализации проекта</w:t>
            </w:r>
          </w:p>
          <w:p w14:paraId="5ED39001" w14:textId="77777777" w:rsidR="00E6734F" w:rsidRPr="00E6734F" w:rsidRDefault="00E6734F" w:rsidP="00E6734F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6734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«Формирование стратегии цифровой трансформации ДОО, ориентированной на успешность каждого ребенка»</w:t>
            </w:r>
          </w:p>
          <w:p w14:paraId="75485093" w14:textId="77777777" w:rsidR="00E6734F" w:rsidRPr="00E6734F" w:rsidRDefault="00E6734F" w:rsidP="00E6734F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  <w:p w14:paraId="72480BEA" w14:textId="77777777" w:rsidR="00E6734F" w:rsidRPr="00E6734F" w:rsidRDefault="00E6734F" w:rsidP="00E6734F">
            <w:pPr>
              <w:shd w:val="clear" w:color="auto" w:fill="FFFFFF"/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</w:p>
        </w:tc>
        <w:tc>
          <w:tcPr>
            <w:tcW w:w="1006" w:type="dxa"/>
          </w:tcPr>
          <w:p w14:paraId="50FDFB3B" w14:textId="77777777" w:rsidR="00E6734F" w:rsidRPr="002E446D" w:rsidRDefault="002E446D" w:rsidP="00A94649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E446D">
              <w:rPr>
                <w:rFonts w:ascii="Times New Roman" w:hAnsi="Times New Roman" w:cs="Times New Roman"/>
                <w:noProof/>
                <w:sz w:val="28"/>
                <w:szCs w:val="28"/>
              </w:rPr>
              <w:t>8</w:t>
            </w:r>
          </w:p>
        </w:tc>
      </w:tr>
      <w:tr w:rsidR="00E6734F" w:rsidRPr="002A65BF" w14:paraId="7DF4488F" w14:textId="77777777" w:rsidTr="002E446D">
        <w:trPr>
          <w:trHeight w:val="325"/>
          <w:jc w:val="center"/>
        </w:trPr>
        <w:tc>
          <w:tcPr>
            <w:tcW w:w="989" w:type="dxa"/>
          </w:tcPr>
          <w:p w14:paraId="089033C3" w14:textId="77777777" w:rsidR="00E6734F" w:rsidRPr="00E6734F" w:rsidRDefault="00E6734F" w:rsidP="00A9464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noProof/>
                <w:sz w:val="28"/>
                <w:szCs w:val="24"/>
              </w:rPr>
              <w:t>3</w:t>
            </w:r>
          </w:p>
        </w:tc>
        <w:tc>
          <w:tcPr>
            <w:tcW w:w="8620" w:type="dxa"/>
          </w:tcPr>
          <w:p w14:paraId="1F1E6DC6" w14:textId="77777777" w:rsidR="00E6734F" w:rsidRPr="00E6734F" w:rsidRDefault="00E6734F" w:rsidP="00E6734F">
            <w:pPr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Style w:val="docuntyped-name"/>
                <w:rFonts w:ascii="Times New Roman" w:eastAsia="Times New Roman" w:hAnsi="Times New Roman" w:cs="Times New Roman"/>
                <w:sz w:val="28"/>
                <w:szCs w:val="24"/>
              </w:rPr>
              <w:t>Поэтапная организационная схема интеграции цифровых решений на уровне ДОУ</w:t>
            </w:r>
          </w:p>
        </w:tc>
        <w:tc>
          <w:tcPr>
            <w:tcW w:w="1006" w:type="dxa"/>
          </w:tcPr>
          <w:p w14:paraId="6D6605AA" w14:textId="77777777" w:rsidR="00E6734F" w:rsidRPr="002E446D" w:rsidRDefault="00E6734F" w:rsidP="00A94649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2E446D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1</w:t>
            </w:r>
            <w:r w:rsidR="002E446D" w:rsidRPr="002E446D">
              <w:rPr>
                <w:rFonts w:ascii="Times New Roman" w:hAnsi="Times New Roman" w:cs="Times New Roman"/>
                <w:noProof/>
                <w:sz w:val="28"/>
                <w:szCs w:val="28"/>
                <w:lang w:val="tt-RU"/>
              </w:rPr>
              <w:t>7</w:t>
            </w:r>
          </w:p>
        </w:tc>
      </w:tr>
      <w:tr w:rsidR="00E6734F" w:rsidRPr="002A65BF" w14:paraId="462649D2" w14:textId="77777777" w:rsidTr="002E446D">
        <w:trPr>
          <w:trHeight w:val="420"/>
          <w:jc w:val="center"/>
        </w:trPr>
        <w:tc>
          <w:tcPr>
            <w:tcW w:w="989" w:type="dxa"/>
          </w:tcPr>
          <w:p w14:paraId="1F909541" w14:textId="77777777" w:rsidR="00E6734F" w:rsidRPr="00E6734F" w:rsidRDefault="00E6734F" w:rsidP="00A94649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noProof/>
                <w:sz w:val="28"/>
                <w:szCs w:val="24"/>
              </w:rPr>
              <w:t>4</w:t>
            </w:r>
          </w:p>
        </w:tc>
        <w:tc>
          <w:tcPr>
            <w:tcW w:w="8620" w:type="dxa"/>
          </w:tcPr>
          <w:p w14:paraId="08BAA978" w14:textId="77777777" w:rsidR="00E6734F" w:rsidRPr="00E6734F" w:rsidRDefault="00E6734F" w:rsidP="00E6734F">
            <w:pPr>
              <w:rPr>
                <w:rFonts w:ascii="Times New Roman" w:hAnsi="Times New Roman" w:cs="Times New Roman"/>
                <w:noProof/>
                <w:sz w:val="28"/>
                <w:szCs w:val="24"/>
              </w:rPr>
            </w:pPr>
            <w:r w:rsidRPr="00E6734F">
              <w:rPr>
                <w:rFonts w:ascii="Times New Roman" w:hAnsi="Times New Roman" w:cs="Times New Roman"/>
                <w:sz w:val="28"/>
                <w:szCs w:val="24"/>
              </w:rPr>
              <w:t>Список используемой литературы</w:t>
            </w:r>
          </w:p>
        </w:tc>
        <w:tc>
          <w:tcPr>
            <w:tcW w:w="1006" w:type="dxa"/>
          </w:tcPr>
          <w:p w14:paraId="7C0425AD" w14:textId="77777777" w:rsidR="00E6734F" w:rsidRPr="002E446D" w:rsidRDefault="00E6734F" w:rsidP="00A94649">
            <w:pPr>
              <w:spacing w:line="300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2E446D">
              <w:rPr>
                <w:rFonts w:ascii="Times New Roman" w:hAnsi="Times New Roman" w:cs="Times New Roman"/>
                <w:noProof/>
                <w:sz w:val="28"/>
                <w:szCs w:val="28"/>
              </w:rPr>
              <w:t>1</w:t>
            </w:r>
            <w:r w:rsidR="002E446D" w:rsidRPr="002E446D">
              <w:rPr>
                <w:rFonts w:ascii="Times New Roman" w:hAnsi="Times New Roman" w:cs="Times New Roman"/>
                <w:noProof/>
                <w:sz w:val="28"/>
                <w:szCs w:val="28"/>
              </w:rPr>
              <w:t>9</w:t>
            </w:r>
          </w:p>
        </w:tc>
      </w:tr>
    </w:tbl>
    <w:p w14:paraId="45EACD63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D62F79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E80CFF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477CE2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8ED9AB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4160B7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284663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21321C" w14:textId="77777777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8C3675" w14:textId="1CF11BEC" w:rsidR="00E6734F" w:rsidRDefault="00E6734F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C8E740" w14:textId="7E5C7D21" w:rsidR="009166E2" w:rsidRDefault="009166E2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3956FF" w14:textId="77777777" w:rsidR="009166E2" w:rsidRDefault="009166E2" w:rsidP="00B21F66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1221FB" w14:textId="77777777" w:rsidR="00D02FAC" w:rsidRDefault="00D02FAC" w:rsidP="00D02FAC">
      <w:pPr>
        <w:shd w:val="clear" w:color="auto" w:fill="FFFFFF"/>
        <w:spacing w:after="153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AEA792" w14:textId="77777777" w:rsidR="00526933" w:rsidRPr="000C0345" w:rsidRDefault="00526933" w:rsidP="00D02FAC">
      <w:pPr>
        <w:shd w:val="clear" w:color="auto" w:fill="FFFFFF"/>
        <w:spacing w:after="153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034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6D5F82F3" w14:textId="77777777" w:rsidR="00526933" w:rsidRPr="009125FD" w:rsidRDefault="009125FD" w:rsidP="009125FD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526933" w:rsidRPr="000C0345">
        <w:rPr>
          <w:rFonts w:ascii="Times New Roman" w:hAnsi="Times New Roman" w:cs="Times New Roman"/>
          <w:sz w:val="24"/>
          <w:szCs w:val="24"/>
        </w:rPr>
        <w:t>«</w:t>
      </w:r>
      <w:r w:rsidR="00526933" w:rsidRPr="000C0345">
        <w:rPr>
          <w:rFonts w:ascii="Times New Roman" w:hAnsi="Times New Roman" w:cs="Times New Roman"/>
          <w:i/>
          <w:sz w:val="24"/>
          <w:szCs w:val="24"/>
        </w:rPr>
        <w:t>Правильно организованное обучение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26933" w:rsidRPr="000C0345">
        <w:rPr>
          <w:rFonts w:ascii="Times New Roman" w:hAnsi="Times New Roman" w:cs="Times New Roman"/>
          <w:i/>
          <w:sz w:val="24"/>
          <w:szCs w:val="24"/>
        </w:rPr>
        <w:t xml:space="preserve">ведет за собой </w:t>
      </w:r>
      <w:proofErr w:type="gramStart"/>
      <w:r w:rsidR="00526933" w:rsidRPr="000C0345">
        <w:rPr>
          <w:rFonts w:ascii="Times New Roman" w:hAnsi="Times New Roman" w:cs="Times New Roman"/>
          <w:i/>
          <w:sz w:val="24"/>
          <w:szCs w:val="24"/>
        </w:rPr>
        <w:t xml:space="preserve">развитие»   </w:t>
      </w:r>
      <w:proofErr w:type="gramEnd"/>
      <w:r w:rsidR="00526933" w:rsidRPr="000C0345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                           </w:t>
      </w:r>
      <w:r w:rsidR="00526933" w:rsidRPr="000C0345">
        <w:rPr>
          <w:rFonts w:ascii="Times New Roman" w:hAnsi="Times New Roman" w:cs="Times New Roman"/>
          <w:sz w:val="24"/>
          <w:szCs w:val="24"/>
        </w:rPr>
        <w:t>Л.</w:t>
      </w:r>
      <w:r w:rsidR="0000142E" w:rsidRPr="000C0345">
        <w:rPr>
          <w:rFonts w:ascii="Times New Roman" w:hAnsi="Times New Roman" w:cs="Times New Roman"/>
          <w:sz w:val="24"/>
          <w:szCs w:val="24"/>
        </w:rPr>
        <w:t xml:space="preserve"> </w:t>
      </w:r>
      <w:r w:rsidR="00526933" w:rsidRPr="000C0345">
        <w:rPr>
          <w:rFonts w:ascii="Times New Roman" w:hAnsi="Times New Roman" w:cs="Times New Roman"/>
          <w:sz w:val="24"/>
          <w:szCs w:val="24"/>
        </w:rPr>
        <w:t>С.</w:t>
      </w:r>
      <w:r w:rsidR="0000142E" w:rsidRPr="000C0345">
        <w:rPr>
          <w:rFonts w:ascii="Times New Roman" w:hAnsi="Times New Roman" w:cs="Times New Roman"/>
          <w:sz w:val="24"/>
          <w:szCs w:val="24"/>
        </w:rPr>
        <w:t xml:space="preserve"> </w:t>
      </w:r>
      <w:r w:rsidR="00526933" w:rsidRPr="000C0345">
        <w:rPr>
          <w:rFonts w:ascii="Times New Roman" w:hAnsi="Times New Roman" w:cs="Times New Roman"/>
          <w:sz w:val="24"/>
          <w:szCs w:val="24"/>
        </w:rPr>
        <w:t>Выготский.</w:t>
      </w:r>
    </w:p>
    <w:p w14:paraId="042F883C" w14:textId="77777777" w:rsidR="00526933" w:rsidRPr="000C0345" w:rsidRDefault="00526933" w:rsidP="005269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C034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8A2543" w14:textId="77777777" w:rsidR="00526933" w:rsidRPr="000C0345" w:rsidRDefault="00526933" w:rsidP="00A40D6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0345">
        <w:rPr>
          <w:rFonts w:ascii="Times New Roman" w:hAnsi="Times New Roman" w:cs="Times New Roman"/>
          <w:sz w:val="24"/>
          <w:szCs w:val="24"/>
        </w:rPr>
        <w:t>Концепция модернизации Российского образования, направленная на повышение качества образования в целом и качества подготовки специалистов, в частности, требует обновления содержания и методов образовательной деятельности, повышения квалификации педагогов.</w:t>
      </w:r>
    </w:p>
    <w:p w14:paraId="04C44F6A" w14:textId="77777777" w:rsidR="00E05365" w:rsidRDefault="00526933" w:rsidP="00A40D6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0345">
        <w:rPr>
          <w:rFonts w:ascii="Times New Roman" w:hAnsi="Times New Roman" w:cs="Times New Roman"/>
          <w:sz w:val="24"/>
          <w:szCs w:val="24"/>
        </w:rPr>
        <w:t xml:space="preserve">В настоящее время в нашей стране реализуется Стратегии развития информационного общества, которая связана с доступностью информации для всех категорий граждан и организацией доступа к этой информации. Поэтому использование ИКТ (информационно-коммуникационных технологий) </w:t>
      </w:r>
      <w:r w:rsidR="00A35399" w:rsidRPr="000C0345">
        <w:rPr>
          <w:rFonts w:ascii="Times New Roman" w:hAnsi="Times New Roman" w:cs="Times New Roman"/>
          <w:sz w:val="24"/>
          <w:szCs w:val="24"/>
        </w:rPr>
        <w:t xml:space="preserve">и </w:t>
      </w:r>
      <w:r w:rsidRPr="000C0345">
        <w:rPr>
          <w:rFonts w:ascii="Times New Roman" w:hAnsi="Times New Roman" w:cs="Times New Roman"/>
          <w:sz w:val="24"/>
          <w:szCs w:val="24"/>
        </w:rPr>
        <w:t>ЦОР (цифровы</w:t>
      </w:r>
      <w:r w:rsidR="00A35399" w:rsidRPr="000C0345">
        <w:rPr>
          <w:rFonts w:ascii="Times New Roman" w:hAnsi="Times New Roman" w:cs="Times New Roman"/>
          <w:sz w:val="24"/>
          <w:szCs w:val="24"/>
        </w:rPr>
        <w:t>е</w:t>
      </w:r>
      <w:r w:rsidRPr="000C0345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A35399" w:rsidRPr="000C0345">
        <w:rPr>
          <w:rFonts w:ascii="Times New Roman" w:hAnsi="Times New Roman" w:cs="Times New Roman"/>
          <w:sz w:val="24"/>
          <w:szCs w:val="24"/>
        </w:rPr>
        <w:t>е</w:t>
      </w:r>
      <w:r w:rsidRPr="000C0345">
        <w:rPr>
          <w:rFonts w:ascii="Times New Roman" w:hAnsi="Times New Roman" w:cs="Times New Roman"/>
          <w:sz w:val="24"/>
          <w:szCs w:val="24"/>
        </w:rPr>
        <w:t xml:space="preserve"> ресурс</w:t>
      </w:r>
      <w:r w:rsidR="00A35399" w:rsidRPr="000C0345">
        <w:rPr>
          <w:rFonts w:ascii="Times New Roman" w:hAnsi="Times New Roman" w:cs="Times New Roman"/>
          <w:sz w:val="24"/>
          <w:szCs w:val="24"/>
        </w:rPr>
        <w:t>ы</w:t>
      </w:r>
      <w:r w:rsidRPr="000C0345">
        <w:rPr>
          <w:rFonts w:ascii="Times New Roman" w:hAnsi="Times New Roman" w:cs="Times New Roman"/>
          <w:sz w:val="24"/>
          <w:szCs w:val="24"/>
        </w:rPr>
        <w:t>) явля</w:t>
      </w:r>
      <w:r w:rsidR="00A35399" w:rsidRPr="000C0345">
        <w:rPr>
          <w:rFonts w:ascii="Times New Roman" w:hAnsi="Times New Roman" w:cs="Times New Roman"/>
          <w:sz w:val="24"/>
          <w:szCs w:val="24"/>
        </w:rPr>
        <w:t>ю</w:t>
      </w:r>
      <w:r w:rsidRPr="000C0345">
        <w:rPr>
          <w:rFonts w:ascii="Times New Roman" w:hAnsi="Times New Roman" w:cs="Times New Roman"/>
          <w:sz w:val="24"/>
          <w:szCs w:val="24"/>
        </w:rPr>
        <w:t xml:space="preserve">тся одним из приоритетов образования. </w:t>
      </w:r>
    </w:p>
    <w:p w14:paraId="7A274156" w14:textId="77777777" w:rsidR="00E05365" w:rsidRPr="000C0345" w:rsidRDefault="00E05365" w:rsidP="00E0536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526933" w:rsidRPr="000C0345">
        <w:rPr>
          <w:rFonts w:ascii="Times New Roman" w:hAnsi="Times New Roman" w:cs="Times New Roman"/>
          <w:sz w:val="24"/>
          <w:szCs w:val="24"/>
        </w:rPr>
        <w:t>современных условиях развития образовательной системы не обойтись без цифровых технологий.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 xml:space="preserve">Информатизация системы образования предъявляет новые требования </w:t>
      </w:r>
      <w:r>
        <w:rPr>
          <w:rFonts w:ascii="Times New Roman" w:hAnsi="Times New Roman" w:cs="Times New Roman"/>
          <w:sz w:val="24"/>
          <w:szCs w:val="24"/>
        </w:rPr>
        <w:t>к ДОУ</w:t>
      </w:r>
      <w:r w:rsidRPr="000C0345">
        <w:rPr>
          <w:rFonts w:ascii="Times New Roman" w:hAnsi="Times New Roman" w:cs="Times New Roman"/>
          <w:sz w:val="24"/>
          <w:szCs w:val="24"/>
        </w:rPr>
        <w:t>.</w:t>
      </w:r>
    </w:p>
    <w:p w14:paraId="4F028A69" w14:textId="77777777" w:rsidR="00526933" w:rsidRPr="000C0345" w:rsidRDefault="00526933" w:rsidP="00E053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84B5E3" w14:textId="77777777" w:rsidR="00526933" w:rsidRDefault="00526933" w:rsidP="00A40D6F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0345">
        <w:rPr>
          <w:rFonts w:ascii="Times New Roman" w:hAnsi="Times New Roman" w:cs="Times New Roman"/>
          <w:b/>
          <w:sz w:val="24"/>
          <w:szCs w:val="24"/>
        </w:rPr>
        <w:t>Нормативная база</w:t>
      </w:r>
    </w:p>
    <w:p w14:paraId="114293D8" w14:textId="77777777" w:rsidR="001F7732" w:rsidRPr="000C0345" w:rsidRDefault="001F7732" w:rsidP="001F7732">
      <w:pPr>
        <w:pStyle w:val="a5"/>
        <w:numPr>
          <w:ilvl w:val="0"/>
          <w:numId w:val="40"/>
        </w:numPr>
        <w:spacing w:after="0" w:line="240" w:lineRule="auto"/>
        <w:ind w:left="0" w:right="-1"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95297094"/>
      <w:r w:rsidRPr="000C0345">
        <w:rPr>
          <w:rFonts w:ascii="Times New Roman" w:hAnsi="Times New Roman" w:cs="Times New Roman"/>
          <w:sz w:val="24"/>
          <w:szCs w:val="24"/>
          <w:lang w:val="tt-RU"/>
        </w:rPr>
        <w:t xml:space="preserve">Постановление Правительства Российской Федерации от 16.11.2020 года № 1836 </w:t>
      </w:r>
      <w:r w:rsidRPr="000C0345">
        <w:rPr>
          <w:rFonts w:ascii="Times New Roman" w:hAnsi="Times New Roman" w:cs="Times New Roman"/>
          <w:sz w:val="24"/>
          <w:szCs w:val="24"/>
        </w:rPr>
        <w:t>«</w:t>
      </w:r>
      <w:r w:rsidRPr="000C0345">
        <w:rPr>
          <w:rFonts w:ascii="Times New Roman" w:hAnsi="Times New Roman" w:cs="Times New Roman"/>
          <w:sz w:val="24"/>
          <w:szCs w:val="24"/>
          <w:lang w:val="tt-RU"/>
        </w:rPr>
        <w:t xml:space="preserve">О государственной информационной системе </w:t>
      </w:r>
      <w:r w:rsidRPr="000C0345">
        <w:rPr>
          <w:rFonts w:ascii="Times New Roman" w:hAnsi="Times New Roman" w:cs="Times New Roman"/>
          <w:sz w:val="24"/>
          <w:szCs w:val="24"/>
        </w:rPr>
        <w:t>«</w:t>
      </w:r>
      <w:r w:rsidRPr="000C0345">
        <w:rPr>
          <w:rFonts w:ascii="Times New Roman" w:hAnsi="Times New Roman" w:cs="Times New Roman"/>
          <w:sz w:val="24"/>
          <w:szCs w:val="24"/>
          <w:lang w:val="tt-RU"/>
        </w:rPr>
        <w:t>Современная цифровая образовательная среда</w:t>
      </w:r>
      <w:r w:rsidRPr="000C0345">
        <w:rPr>
          <w:rFonts w:ascii="Times New Roman" w:hAnsi="Times New Roman" w:cs="Times New Roman"/>
          <w:sz w:val="24"/>
          <w:szCs w:val="24"/>
        </w:rPr>
        <w:t>»</w:t>
      </w:r>
      <w:r w:rsidRPr="000C0345">
        <w:rPr>
          <w:rFonts w:ascii="Times New Roman" w:hAnsi="Times New Roman" w:cs="Times New Roman"/>
          <w:sz w:val="24"/>
          <w:szCs w:val="24"/>
          <w:lang w:val="tt-RU"/>
        </w:rPr>
        <w:t xml:space="preserve">,  </w:t>
      </w:r>
    </w:p>
    <w:p w14:paraId="422E78CB" w14:textId="77777777" w:rsidR="001F7732" w:rsidRPr="001F7732" w:rsidRDefault="001F7732" w:rsidP="001F7732">
      <w:pPr>
        <w:pStyle w:val="a5"/>
        <w:numPr>
          <w:ilvl w:val="0"/>
          <w:numId w:val="40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0345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spellStart"/>
      <w:r w:rsidRPr="000C0345">
        <w:rPr>
          <w:rFonts w:ascii="Times New Roman" w:hAnsi="Times New Roman" w:cs="Times New Roman"/>
          <w:sz w:val="24"/>
          <w:szCs w:val="24"/>
        </w:rPr>
        <w:t>аспоряжение</w:t>
      </w:r>
      <w:proofErr w:type="spellEnd"/>
      <w:r w:rsidRPr="000C034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Правительства</w:t>
      </w:r>
      <w:r w:rsidRPr="000C0345">
        <w:rPr>
          <w:rFonts w:ascii="Times New Roman" w:hAnsi="Times New Roman" w:cs="Times New Roman"/>
          <w:spacing w:val="-65"/>
          <w:sz w:val="24"/>
          <w:szCs w:val="24"/>
        </w:rPr>
        <w:t xml:space="preserve">   </w:t>
      </w:r>
      <w:r>
        <w:rPr>
          <w:rFonts w:ascii="Times New Roman" w:hAnsi="Times New Roman" w:cs="Times New Roman"/>
          <w:spacing w:val="-65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Российской</w:t>
      </w:r>
      <w:r w:rsidRPr="000C0345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Федерации от</w:t>
      </w:r>
      <w:r w:rsidRPr="000C0345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2</w:t>
      </w:r>
      <w:r w:rsidRPr="000C0345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декабря</w:t>
      </w:r>
      <w:r w:rsidRPr="000C0345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2021</w:t>
      </w:r>
      <w:r w:rsidRPr="000C0345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г.</w:t>
      </w:r>
      <w:r w:rsidRPr="000C0345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N</w:t>
      </w:r>
      <w:r w:rsidRPr="000C0345"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3427-p</w:t>
      </w:r>
      <w:r w:rsidRPr="000C0345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«</w:t>
      </w:r>
      <w:r w:rsidRPr="000C0345"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 w:rsidRPr="000C0345">
        <w:rPr>
          <w:rFonts w:ascii="Times New Roman" w:hAnsi="Times New Roman" w:cs="Times New Roman"/>
          <w:sz w:val="24"/>
          <w:szCs w:val="24"/>
        </w:rPr>
        <w:t>тратегическое</w:t>
      </w:r>
      <w:proofErr w:type="spellEnd"/>
      <w:r w:rsidRPr="000C0345">
        <w:rPr>
          <w:rFonts w:ascii="Times New Roman" w:hAnsi="Times New Roman" w:cs="Times New Roman"/>
          <w:spacing w:val="132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направление в области цифровой</w:t>
      </w:r>
      <w:r w:rsidRPr="000C034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трансформации</w:t>
      </w:r>
      <w:r w:rsidRPr="000C034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образования,</w:t>
      </w:r>
      <w:r w:rsidRPr="000C0345">
        <w:rPr>
          <w:rFonts w:ascii="Times New Roman" w:hAnsi="Times New Roman" w:cs="Times New Roman"/>
          <w:spacing w:val="67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относящейся</w:t>
      </w:r>
      <w:r w:rsidRPr="000C0345">
        <w:rPr>
          <w:rFonts w:ascii="Times New Roman" w:hAnsi="Times New Roman" w:cs="Times New Roman"/>
          <w:spacing w:val="-65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к</w:t>
      </w:r>
      <w:r w:rsidRPr="000C034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сфере</w:t>
      </w:r>
      <w:r w:rsidRPr="000C0345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деятельности</w:t>
      </w:r>
      <w:r w:rsidRPr="000C0345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Министерства</w:t>
      </w:r>
      <w:r w:rsidRPr="000C0345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0C0345">
        <w:rPr>
          <w:rFonts w:ascii="Times New Roman" w:hAnsi="Times New Roman" w:cs="Times New Roman"/>
          <w:sz w:val="24"/>
          <w:szCs w:val="24"/>
        </w:rPr>
        <w:t>просвещения»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0BDCEDD9" w14:textId="77777777" w:rsidR="00526933" w:rsidRPr="000C0345" w:rsidRDefault="00526933" w:rsidP="00A40D6F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C0345">
        <w:rPr>
          <w:rFonts w:ascii="Times New Roman" w:hAnsi="Times New Roman" w:cs="Times New Roman"/>
          <w:sz w:val="24"/>
          <w:szCs w:val="24"/>
        </w:rPr>
        <w:t>- Профессиональный стандарт утвержден приказом Министерства труда и социальной защиты Российской Федерации от «18» октября 2013 г. № 544н определяет наличие у воспитателя следующих трудовых действий и необходимых умений владения ИКТ</w:t>
      </w:r>
      <w:r w:rsidR="000C0345" w:rsidRPr="000C0345">
        <w:rPr>
          <w:rFonts w:ascii="Times New Roman" w:hAnsi="Times New Roman" w:cs="Times New Roman"/>
          <w:sz w:val="24"/>
          <w:szCs w:val="24"/>
        </w:rPr>
        <w:t>,</w:t>
      </w:r>
    </w:p>
    <w:p w14:paraId="359D591A" w14:textId="77777777" w:rsidR="000C0345" w:rsidRPr="000C0345" w:rsidRDefault="000C0345" w:rsidP="000C0345">
      <w:pPr>
        <w:pStyle w:val="Default"/>
        <w:ind w:right="-1" w:firstLine="284"/>
        <w:jc w:val="both"/>
      </w:pPr>
      <w:r w:rsidRPr="000C0345">
        <w:t>- Федеральный закон от 29.12.2012 N 273-ФЗ (ред. от 24.04.2020) "Об образовании в Российской Федерации",</w:t>
      </w:r>
    </w:p>
    <w:p w14:paraId="707007EB" w14:textId="77777777" w:rsidR="000C0345" w:rsidRDefault="000C0345" w:rsidP="000C0345">
      <w:pPr>
        <w:pStyle w:val="Default"/>
        <w:ind w:right="-1" w:firstLine="284"/>
        <w:jc w:val="both"/>
      </w:pPr>
      <w:r w:rsidRPr="000C0345">
        <w:t xml:space="preserve">- Федеральные государственные образовательные стандарты дошкольного образования от 17.10.2013г. №1155, </w:t>
      </w:r>
    </w:p>
    <w:p w14:paraId="14ECBB88" w14:textId="77777777" w:rsidR="00402E3F" w:rsidRDefault="00B75C47" w:rsidP="00402E3F">
      <w:pPr>
        <w:pStyle w:val="Default"/>
        <w:ind w:right="-1" w:firstLine="284"/>
        <w:jc w:val="both"/>
        <w:rPr>
          <w:color w:val="auto"/>
          <w:shd w:val="clear" w:color="auto" w:fill="FFFFFF"/>
        </w:rPr>
      </w:pPr>
      <w:r w:rsidRPr="00402E3F">
        <w:rPr>
          <w:color w:val="auto"/>
          <w:shd w:val="clear" w:color="auto" w:fill="FFFFFF"/>
        </w:rPr>
        <w:t>- Постановление Кабинета Министров Республики Татарстан от 25.01.2021 г. №35 "Об утверждении Концепции цифровой трансформации Республики Татарстан на 2021 - 2024 годы",</w:t>
      </w:r>
    </w:p>
    <w:p w14:paraId="58E31F4E" w14:textId="77777777" w:rsidR="00B75C47" w:rsidRPr="00402E3F" w:rsidRDefault="00B75C47" w:rsidP="00402E3F">
      <w:pPr>
        <w:pStyle w:val="Default"/>
        <w:ind w:right="-1" w:firstLine="284"/>
        <w:jc w:val="both"/>
        <w:rPr>
          <w:color w:val="auto"/>
          <w:shd w:val="clear" w:color="auto" w:fill="FFFFFF"/>
        </w:rPr>
      </w:pPr>
      <w:r w:rsidRPr="00402E3F">
        <w:rPr>
          <w:caps/>
          <w:color w:val="auto"/>
        </w:rPr>
        <w:t>- П</w:t>
      </w:r>
      <w:r w:rsidR="00402E3F" w:rsidRPr="00402E3F">
        <w:rPr>
          <w:color w:val="auto"/>
        </w:rPr>
        <w:t xml:space="preserve">остановление </w:t>
      </w:r>
      <w:r w:rsidRPr="00402E3F">
        <w:rPr>
          <w:caps/>
          <w:color w:val="auto"/>
        </w:rPr>
        <w:t>К</w:t>
      </w:r>
      <w:r w:rsidR="00402E3F" w:rsidRPr="00402E3F">
        <w:rPr>
          <w:color w:val="auto"/>
        </w:rPr>
        <w:t>абинета</w:t>
      </w:r>
      <w:r w:rsidRPr="00402E3F">
        <w:rPr>
          <w:caps/>
          <w:color w:val="auto"/>
        </w:rPr>
        <w:t xml:space="preserve"> М</w:t>
      </w:r>
      <w:r w:rsidR="00402E3F" w:rsidRPr="00402E3F">
        <w:rPr>
          <w:color w:val="auto"/>
        </w:rPr>
        <w:t>инистров</w:t>
      </w:r>
      <w:r w:rsidRPr="00402E3F">
        <w:rPr>
          <w:caps/>
          <w:color w:val="auto"/>
        </w:rPr>
        <w:t xml:space="preserve"> Р</w:t>
      </w:r>
      <w:r w:rsidR="00402E3F" w:rsidRPr="00402E3F">
        <w:rPr>
          <w:color w:val="auto"/>
        </w:rPr>
        <w:t>еспублики</w:t>
      </w:r>
      <w:r w:rsidRPr="00402E3F">
        <w:rPr>
          <w:caps/>
          <w:color w:val="auto"/>
        </w:rPr>
        <w:t xml:space="preserve"> Т</w:t>
      </w:r>
      <w:r w:rsidR="00402E3F" w:rsidRPr="00402E3F">
        <w:rPr>
          <w:color w:val="auto"/>
        </w:rPr>
        <w:t>атарстан</w:t>
      </w:r>
      <w:r w:rsidRPr="00402E3F">
        <w:rPr>
          <w:caps/>
          <w:color w:val="auto"/>
        </w:rPr>
        <w:t xml:space="preserve"> </w:t>
      </w:r>
      <w:r w:rsidR="00402E3F" w:rsidRPr="00402E3F">
        <w:rPr>
          <w:color w:val="auto"/>
        </w:rPr>
        <w:t xml:space="preserve">от 18.10.2021 г. </w:t>
      </w:r>
      <w:r w:rsidR="00402E3F">
        <w:rPr>
          <w:color w:val="auto"/>
        </w:rPr>
        <w:t>№</w:t>
      </w:r>
      <w:r w:rsidR="00402E3F" w:rsidRPr="00402E3F">
        <w:rPr>
          <w:color w:val="auto"/>
        </w:rPr>
        <w:t xml:space="preserve"> 980 </w:t>
      </w:r>
      <w:r w:rsidRPr="00402E3F">
        <w:rPr>
          <w:caps/>
          <w:color w:val="auto"/>
        </w:rPr>
        <w:t>"</w:t>
      </w:r>
      <w:r w:rsidR="00402E3F">
        <w:rPr>
          <w:color w:val="auto"/>
        </w:rPr>
        <w:t>О</w:t>
      </w:r>
      <w:r w:rsidR="00402E3F" w:rsidRPr="00402E3F">
        <w:rPr>
          <w:color w:val="auto"/>
        </w:rPr>
        <w:t xml:space="preserve">б утверждении государственной программы </w:t>
      </w:r>
      <w:r w:rsidRPr="00402E3F">
        <w:rPr>
          <w:caps/>
          <w:color w:val="auto"/>
        </w:rPr>
        <w:t>Р</w:t>
      </w:r>
      <w:r w:rsidR="00402E3F" w:rsidRPr="00402E3F">
        <w:rPr>
          <w:color w:val="auto"/>
        </w:rPr>
        <w:t>еспублики</w:t>
      </w:r>
      <w:r w:rsidRPr="00402E3F">
        <w:rPr>
          <w:caps/>
          <w:color w:val="auto"/>
        </w:rPr>
        <w:t xml:space="preserve"> Т</w:t>
      </w:r>
      <w:r w:rsidR="00B561D6" w:rsidRPr="00402E3F">
        <w:rPr>
          <w:color w:val="auto"/>
        </w:rPr>
        <w:t>атарстан</w:t>
      </w:r>
      <w:r w:rsidRPr="00402E3F">
        <w:rPr>
          <w:caps/>
          <w:color w:val="auto"/>
        </w:rPr>
        <w:t xml:space="preserve"> "Ц</w:t>
      </w:r>
      <w:r w:rsidR="00B561D6" w:rsidRPr="00402E3F">
        <w:rPr>
          <w:color w:val="auto"/>
        </w:rPr>
        <w:t>ифровой</w:t>
      </w:r>
      <w:r w:rsidRPr="00402E3F">
        <w:rPr>
          <w:caps/>
          <w:color w:val="auto"/>
        </w:rPr>
        <w:t xml:space="preserve"> Т</w:t>
      </w:r>
      <w:r w:rsidR="00B561D6" w:rsidRPr="00402E3F">
        <w:rPr>
          <w:color w:val="auto"/>
        </w:rPr>
        <w:t>атарстан</w:t>
      </w:r>
      <w:r w:rsidRPr="00402E3F">
        <w:rPr>
          <w:caps/>
          <w:color w:val="auto"/>
        </w:rPr>
        <w:t>"</w:t>
      </w:r>
      <w:r w:rsidR="00402E3F" w:rsidRPr="00402E3F">
        <w:rPr>
          <w:caps/>
          <w:color w:val="auto"/>
        </w:rPr>
        <w:t>.</w:t>
      </w:r>
    </w:p>
    <w:p w14:paraId="1C34D771" w14:textId="77777777" w:rsidR="00526933" w:rsidRDefault="00526933" w:rsidP="0052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bookmarkEnd w:id="1"/>
    <w:p w14:paraId="3239D74E" w14:textId="77777777" w:rsidR="00B0350C" w:rsidRPr="00C92C71" w:rsidRDefault="00B0350C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555555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b/>
          <w:bCs/>
          <w:color w:val="1D1B11"/>
          <w:sz w:val="24"/>
          <w:szCs w:val="24"/>
        </w:rPr>
        <w:t>Анализ ситуации.</w:t>
      </w:r>
    </w:p>
    <w:p w14:paraId="70058939" w14:textId="77777777" w:rsidR="00B0350C" w:rsidRPr="00C92C71" w:rsidRDefault="00B0350C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color w:val="555555"/>
          <w:sz w:val="24"/>
          <w:szCs w:val="24"/>
        </w:rPr>
      </w:pPr>
      <w:bookmarkStart w:id="2" w:name="_Hlk95297264"/>
      <w:r w:rsidRPr="00C92C71">
        <w:rPr>
          <w:rFonts w:ascii="Times New Roman" w:eastAsia="Times New Roman" w:hAnsi="Times New Roman" w:cs="Times New Roman"/>
          <w:b/>
          <w:bCs/>
          <w:color w:val="1D1B11"/>
          <w:sz w:val="24"/>
          <w:szCs w:val="24"/>
        </w:rPr>
        <w:t xml:space="preserve">SWOT-анализ по </w:t>
      </w:r>
      <w:r w:rsidR="0089706A">
        <w:rPr>
          <w:rFonts w:ascii="Times New Roman" w:eastAsia="Times New Roman" w:hAnsi="Times New Roman" w:cs="Times New Roman"/>
          <w:b/>
          <w:bCs/>
          <w:color w:val="1D1B11"/>
          <w:sz w:val="24"/>
          <w:szCs w:val="24"/>
        </w:rPr>
        <w:t>цифровой трансформации ДОУ</w:t>
      </w:r>
    </w:p>
    <w:tbl>
      <w:tblPr>
        <w:tblW w:w="14199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3"/>
        <w:gridCol w:w="6946"/>
      </w:tblGrid>
      <w:tr w:rsidR="00B0350C" w:rsidRPr="00C92C71" w14:paraId="1D4F5BBC" w14:textId="77777777" w:rsidTr="009125FD">
        <w:tc>
          <w:tcPr>
            <w:tcW w:w="7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6E5143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bookmarkStart w:id="3" w:name="_Hlk95297409"/>
            <w:bookmarkEnd w:id="2"/>
            <w:r w:rsidRPr="00C92C71"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</w:rPr>
              <w:t>Сильные стороны</w:t>
            </w:r>
          </w:p>
          <w:p w14:paraId="66302D10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благоприятный психологический</w:t>
            </w:r>
          </w:p>
          <w:p w14:paraId="613DA1B7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микроклимат в коллективе;</w:t>
            </w:r>
          </w:p>
          <w:p w14:paraId="1471E0B2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педагогические кадры, владеющие</w:t>
            </w:r>
          </w:p>
          <w:p w14:paraId="6FC5BFC3" w14:textId="77777777" w:rsidR="00B0350C" w:rsidRPr="00C92C71" w:rsidRDefault="00B0350C" w:rsidP="00C92C71">
            <w:pPr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lastRenderedPageBreak/>
              <w:t>технологиями обеспечения социализации и индивидуализации образовательного процесса, умеющие моделировать предметно-развивающую среду;</w:t>
            </w:r>
          </w:p>
          <w:p w14:paraId="105A9766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удовлетворённость родителей работой ДОУ;</w:t>
            </w:r>
          </w:p>
          <w:p w14:paraId="7E6EEBC2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связи с организациями социума;</w:t>
            </w:r>
          </w:p>
          <w:p w14:paraId="00576B2A" w14:textId="77777777" w:rsidR="00B0350C" w:rsidRPr="00C92C71" w:rsidRDefault="00B0350C" w:rsidP="00C92C71">
            <w:pPr>
              <w:spacing w:after="0" w:line="240" w:lineRule="auto"/>
              <w:ind w:right="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соответствие учреждения требованиям</w:t>
            </w:r>
          </w:p>
          <w:p w14:paraId="34B6DD23" w14:textId="77777777" w:rsidR="00B0350C" w:rsidRPr="00C92C71" w:rsidRDefault="00B0350C" w:rsidP="00C92C71">
            <w:pPr>
              <w:spacing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СанПиН и правилам безопасности.</w:t>
            </w:r>
            <w:bookmarkEnd w:id="3"/>
          </w:p>
        </w:tc>
        <w:tc>
          <w:tcPr>
            <w:tcW w:w="69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E4801" w14:textId="77777777" w:rsidR="00B0350C" w:rsidRPr="00C92C71" w:rsidRDefault="00B0350C" w:rsidP="00C92C71">
            <w:pPr>
              <w:spacing w:after="0" w:line="240" w:lineRule="auto"/>
              <w:ind w:right="-284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bookmarkStart w:id="4" w:name="_Hlk95297919"/>
            <w:r w:rsidRPr="00C92C71"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</w:rPr>
              <w:lastRenderedPageBreak/>
              <w:t>Слабые стороны</w:t>
            </w:r>
          </w:p>
          <w:p w14:paraId="642D30BE" w14:textId="77777777" w:rsidR="00B0350C" w:rsidRPr="00C92C71" w:rsidRDefault="00B0350C" w:rsidP="00C92C71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недостаточность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научно-методической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поддержки;</w:t>
            </w:r>
          </w:p>
          <w:p w14:paraId="34B3D5D2" w14:textId="77777777" w:rsidR="00B0350C" w:rsidRPr="00C92C71" w:rsidRDefault="00B0350C" w:rsidP="00B561D6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малоактивная позиция родителей</w:t>
            </w:r>
            <w:r w:rsidR="00B561D6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в образовательном процессе,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связанная с дефицитом времени</w:t>
            </w:r>
            <w:r w:rsidR="00B561D6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;</w:t>
            </w:r>
          </w:p>
          <w:p w14:paraId="721EA93C" w14:textId="77777777" w:rsidR="00B0350C" w:rsidRPr="00C92C71" w:rsidRDefault="00B0350C" w:rsidP="00C92C71">
            <w:pPr>
              <w:spacing w:after="0" w:line="240" w:lineRule="auto"/>
              <w:ind w:right="13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lastRenderedPageBreak/>
              <w:t xml:space="preserve">- </w:t>
            </w:r>
            <w:r w:rsidR="00D02FAC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слабая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мотиваци</w:t>
            </w:r>
            <w:r w:rsidR="00D02FAC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я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педагогов на повышение личной активности в процессе </w:t>
            </w:r>
            <w:r w:rsidR="00C92C71" w:rsidRPr="00C92C71">
              <w:rPr>
                <w:rFonts w:ascii="Times New Roman" w:eastAsia="Times New Roman" w:hAnsi="Times New Roman" w:cs="Times New Roman"/>
                <w:bCs/>
                <w:sz w:val="24"/>
                <w:szCs w:val="28"/>
              </w:rPr>
              <w:t>цифровой трансформации ДОО</w:t>
            </w:r>
            <w:r w:rsidR="00C92C71" w:rsidRPr="00C92C71">
              <w:rPr>
                <w:rFonts w:ascii="Times New Roman" w:eastAsia="Times New Roman" w:hAnsi="Times New Roman" w:cs="Times New Roman"/>
                <w:color w:val="1D1B11"/>
                <w:sz w:val="16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в целом.</w:t>
            </w:r>
            <w:bookmarkEnd w:id="4"/>
          </w:p>
        </w:tc>
      </w:tr>
      <w:tr w:rsidR="00B0350C" w:rsidRPr="00C92C71" w14:paraId="0C759BF7" w14:textId="77777777" w:rsidTr="009125FD">
        <w:tc>
          <w:tcPr>
            <w:tcW w:w="7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7EF55F" w14:textId="77777777" w:rsidR="00B0350C" w:rsidRPr="00C92C71" w:rsidRDefault="00E1791B" w:rsidP="00E1791B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</w:rPr>
              <w:t xml:space="preserve">     </w:t>
            </w:r>
            <w:bookmarkStart w:id="5" w:name="_Hlk95297964"/>
            <w:r w:rsidR="00B0350C" w:rsidRPr="00C92C71"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</w:rPr>
              <w:t>Возможности</w:t>
            </w:r>
          </w:p>
          <w:p w14:paraId="0997E839" w14:textId="77777777" w:rsidR="00B0350C" w:rsidRPr="00C92C71" w:rsidRDefault="00B0350C" w:rsidP="00C92C71">
            <w:pPr>
              <w:spacing w:after="0" w:line="240" w:lineRule="auto"/>
              <w:ind w:left="51" w:right="147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увеличение уровня доходов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педагогических работников;</w:t>
            </w:r>
          </w:p>
          <w:p w14:paraId="23B49AB7" w14:textId="77777777" w:rsidR="00B0350C" w:rsidRPr="00C92C71" w:rsidRDefault="00B0350C" w:rsidP="00C92C71">
            <w:pPr>
              <w:spacing w:after="0" w:line="240" w:lineRule="auto"/>
              <w:ind w:left="51" w:right="147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повышение конкурентоспособности и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результативности ДОУ, обусловленное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улучшением качества образовательного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процесса;</w:t>
            </w:r>
          </w:p>
          <w:p w14:paraId="62A0274F" w14:textId="77777777" w:rsidR="00B0350C" w:rsidRPr="00C92C71" w:rsidRDefault="00B0350C" w:rsidP="00C92C71">
            <w:pPr>
              <w:spacing w:after="0" w:line="240" w:lineRule="auto"/>
              <w:ind w:left="51" w:right="147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поиск педагогических идей по обновлению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содержания образования;</w:t>
            </w:r>
          </w:p>
          <w:p w14:paraId="3510F0D2" w14:textId="77777777" w:rsidR="00B0350C" w:rsidRPr="00C92C71" w:rsidRDefault="00B0350C" w:rsidP="00C92C71">
            <w:pPr>
              <w:spacing w:after="0" w:line="240" w:lineRule="auto"/>
              <w:ind w:left="51" w:right="147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формирование профессиональной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компетенции, необходимой для создания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условий развития детей в соответствии с современными вызовами педагогическому сообществу.</w:t>
            </w:r>
            <w:bookmarkEnd w:id="5"/>
          </w:p>
        </w:tc>
        <w:tc>
          <w:tcPr>
            <w:tcW w:w="6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36A13" w14:textId="77777777" w:rsidR="00B0350C" w:rsidRPr="00C92C71" w:rsidRDefault="00B0350C" w:rsidP="00C92C71">
            <w:pPr>
              <w:spacing w:after="0" w:line="240" w:lineRule="auto"/>
              <w:ind w:right="-284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bookmarkStart w:id="6" w:name="_Hlk95298005"/>
            <w:r w:rsidRPr="00C92C71">
              <w:rPr>
                <w:rFonts w:ascii="Times New Roman" w:eastAsia="Times New Roman" w:hAnsi="Times New Roman" w:cs="Times New Roman"/>
                <w:b/>
                <w:bCs/>
                <w:color w:val="1D1B11"/>
                <w:sz w:val="24"/>
                <w:szCs w:val="24"/>
              </w:rPr>
              <w:t>Угрозы (риски)</w:t>
            </w:r>
          </w:p>
          <w:p w14:paraId="4639472C" w14:textId="77777777" w:rsidR="00B0350C" w:rsidRPr="00C92C71" w:rsidRDefault="00B0350C" w:rsidP="00C92C71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сопротивления некоторых педагогов нововведениям;</w:t>
            </w:r>
          </w:p>
          <w:p w14:paraId="1E6C4EE2" w14:textId="77777777" w:rsidR="00B0350C" w:rsidRPr="00C92C71" w:rsidRDefault="00B0350C" w:rsidP="00C92C71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личностные особенности отдельных участников образовательного процесса (родители, дети), препятствующие достижению оптимально результата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;</w:t>
            </w:r>
          </w:p>
          <w:p w14:paraId="3C1AFD28" w14:textId="77777777" w:rsidR="00B0350C" w:rsidRPr="00C92C71" w:rsidRDefault="00B0350C" w:rsidP="00B561D6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 увеличение временных затрат на</w:t>
            </w:r>
            <w:r w:rsidR="00B561D6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амообразовательную деятельность педагогов;</w:t>
            </w:r>
          </w:p>
          <w:p w14:paraId="726EC530" w14:textId="77777777" w:rsidR="00B0350C" w:rsidRPr="00C92C71" w:rsidRDefault="00B0350C" w:rsidP="00C92C71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образовательные потребности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педагогов могут превышать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возможности методического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сопровождения;</w:t>
            </w:r>
          </w:p>
          <w:p w14:paraId="1E8FC497" w14:textId="77777777" w:rsidR="00B0350C" w:rsidRPr="00C92C71" w:rsidRDefault="00B0350C" w:rsidP="00C92C71">
            <w:pPr>
              <w:spacing w:after="0" w:line="240" w:lineRule="auto"/>
              <w:ind w:right="155" w:firstLine="284"/>
              <w:jc w:val="both"/>
              <w:rPr>
                <w:rFonts w:ascii="Times New Roman" w:eastAsia="Times New Roman" w:hAnsi="Times New Roman" w:cs="Times New Roman"/>
                <w:color w:val="555555"/>
                <w:sz w:val="24"/>
                <w:szCs w:val="24"/>
              </w:rPr>
            </w:pP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-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широкий спектр деятельности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для педагогов может снизить</w:t>
            </w:r>
            <w:r w:rsid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 xml:space="preserve"> </w:t>
            </w:r>
            <w:r w:rsidRPr="00C92C71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</w:rPr>
              <w:t>качество предъявляемых образовательных услуг.</w:t>
            </w:r>
            <w:bookmarkEnd w:id="6"/>
          </w:p>
        </w:tc>
      </w:tr>
    </w:tbl>
    <w:p w14:paraId="16ED14AC" w14:textId="77777777" w:rsidR="00B0350C" w:rsidRDefault="00B0350C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sz w:val="28"/>
          <w:szCs w:val="28"/>
        </w:rPr>
      </w:pPr>
    </w:p>
    <w:p w14:paraId="203EB7F8" w14:textId="77777777" w:rsidR="00BF4946" w:rsidRPr="00A53573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bookmarkStart w:id="7" w:name="_Hlk95298081"/>
      <w:r w:rsidRPr="00A53573">
        <w:rPr>
          <w:rFonts w:ascii="Times New Roman" w:eastAsia="Times New Roman" w:hAnsi="Times New Roman" w:cs="Times New Roman"/>
          <w:b/>
          <w:bCs/>
          <w:sz w:val="24"/>
          <w:szCs w:val="24"/>
        </w:rPr>
        <w:t>Обоснование проблематики и социальной значимости проекта</w:t>
      </w:r>
    </w:p>
    <w:p w14:paraId="21246263" w14:textId="77777777" w:rsidR="006A40AA" w:rsidRPr="00BA5D7C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XXI век – это век информационного общества. Научно-технический прогресс диктует новые требования к содержанию и организации образовательного процесса, в том числе и в дошкольном образовании. Появляются новые качественно новые подходы, программы, методики, техно</w:t>
      </w:r>
      <w:r w:rsidR="006A40AA" w:rsidRPr="00BA5D7C">
        <w:rPr>
          <w:rFonts w:ascii="Times New Roman" w:eastAsia="Times New Roman" w:hAnsi="Times New Roman" w:cs="Times New Roman"/>
          <w:bCs/>
          <w:sz w:val="24"/>
          <w:szCs w:val="24"/>
        </w:rPr>
        <w:t>логии и средства информатизации.</w:t>
      </w:r>
    </w:p>
    <w:p w14:paraId="0BDF39C6" w14:textId="77777777" w:rsidR="00DE5DE4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Современные дети - сегодняш</w:t>
      </w:r>
      <w:r w:rsidR="00031DAE" w:rsidRPr="00BA5D7C">
        <w:rPr>
          <w:rFonts w:ascii="Times New Roman" w:eastAsia="Times New Roman" w:hAnsi="Times New Roman" w:cs="Times New Roman"/>
          <w:bCs/>
          <w:sz w:val="24"/>
          <w:szCs w:val="24"/>
        </w:rPr>
        <w:t>ние дошкольники, посещающие ДОО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, во многом совершенно отличается от своих сверстников, которые были нашими воспитанниками 10-15 лет назад. Они мыслят </w:t>
      </w:r>
      <w:proofErr w:type="gramStart"/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по новому</w:t>
      </w:r>
      <w:proofErr w:type="gramEnd"/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, у них совершенно другое сознание и поэтому знания, которые они приобретают должны преподноситься качественно по-новому, т.е. педагог должен использовать наряду с различными методам, техниками обучения и воспитания и современные технические средства</w:t>
      </w:r>
      <w:r w:rsidR="002B3981">
        <w:rPr>
          <w:rFonts w:ascii="Times New Roman" w:eastAsia="Times New Roman" w:hAnsi="Times New Roman" w:cs="Times New Roman"/>
          <w:bCs/>
          <w:sz w:val="24"/>
          <w:szCs w:val="24"/>
        </w:rPr>
        <w:t xml:space="preserve"> и </w:t>
      </w:r>
      <w:r w:rsidR="002B3981" w:rsidRPr="000C0345">
        <w:rPr>
          <w:rFonts w:ascii="Times New Roman" w:hAnsi="Times New Roman" w:cs="Times New Roman"/>
          <w:sz w:val="24"/>
          <w:szCs w:val="24"/>
        </w:rPr>
        <w:t>цифровые образовательные ресурсы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0DB81130" w14:textId="77777777" w:rsidR="00031DAE" w:rsidRPr="00BA5D7C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Современный педагог – это педагог, планирующий и организующий свою деятельность, используя новейшие образовательные технологии, включая информационные, а также цифровые образовательные ресурсы.  </w:t>
      </w:r>
    </w:p>
    <w:p w14:paraId="69781103" w14:textId="77777777" w:rsidR="00212973" w:rsidRPr="00BA5D7C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квалификационным характеристикам, утверждённым приказом Минздравсоцразвития </w:t>
      </w:r>
      <w:r w:rsidR="00031DAE" w:rsidRPr="00BA5D7C">
        <w:rPr>
          <w:rFonts w:ascii="Times New Roman" w:eastAsia="Times New Roman" w:hAnsi="Times New Roman" w:cs="Times New Roman"/>
          <w:bCs/>
          <w:sz w:val="24"/>
          <w:szCs w:val="24"/>
        </w:rPr>
        <w:t>России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, педагоги (старший воспитатель, учитель-дефектолог, учитель-логопед, педагог-психолог, воспитатель) должны знать основы работы с текстовыми редакторами, электронными таблицами, электронной почтой и браузерами, мультимедийным оборудованием. Чтобы соответствовать этим требованиям, они должны идти в ногу со временем и научиться широко и активно использовать современные информационно-компьютерные технологии в своей работе.</w:t>
      </w:r>
    </w:p>
    <w:p w14:paraId="3E31913B" w14:textId="77777777" w:rsidR="00D02FAC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Анализируя деятельность нашего детского сада, хочется отметить, что использование педагогами ИКТ</w:t>
      </w:r>
      <w:r w:rsidR="00E1791B">
        <w:rPr>
          <w:rFonts w:ascii="Times New Roman" w:eastAsia="Times New Roman" w:hAnsi="Times New Roman" w:cs="Times New Roman"/>
          <w:bCs/>
          <w:sz w:val="24"/>
          <w:szCs w:val="24"/>
        </w:rPr>
        <w:t xml:space="preserve"> и ЦОР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 в работе с детьми и родителями находится на недостаточном уровне. Педагоги</w:t>
      </w:r>
      <w:r w:rsidR="00B561D6">
        <w:rPr>
          <w:rFonts w:ascii="Times New Roman" w:eastAsia="Times New Roman" w:hAnsi="Times New Roman" w:cs="Times New Roman"/>
          <w:bCs/>
          <w:sz w:val="24"/>
          <w:szCs w:val="24"/>
        </w:rPr>
        <w:t>, в основном,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 используют</w:t>
      </w:r>
      <w:r w:rsidR="00B561D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компьютер как средство обобщения и систематизации информации, но не развития ребенка – дошкольника. Многие педагоги не имеют опыта использования информационных технологий в образовательном процессе, в деятельности преобладают фронтальные формы работы, занятия ориентированы на получение знаний, а не на развитие лично</w:t>
      </w:r>
      <w:r w:rsidR="00031DAE" w:rsidRPr="00BA5D7C">
        <w:rPr>
          <w:rFonts w:ascii="Times New Roman" w:eastAsia="Times New Roman" w:hAnsi="Times New Roman" w:cs="Times New Roman"/>
          <w:bCs/>
          <w:sz w:val="24"/>
          <w:szCs w:val="24"/>
        </w:rPr>
        <w:t>стного потенциала дошкольников.</w:t>
      </w: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0E9D68EA" w14:textId="77777777" w:rsidR="00B561D6" w:rsidRDefault="00212973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/>
          <w:bCs/>
          <w:sz w:val="40"/>
          <w:szCs w:val="28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Поэтому возникла необходимость в создании </w:t>
      </w:r>
      <w:r w:rsidR="00B561D6" w:rsidRPr="00B561D6">
        <w:rPr>
          <w:rFonts w:ascii="Times New Roman" w:eastAsia="Times New Roman" w:hAnsi="Times New Roman" w:cs="Times New Roman"/>
          <w:bCs/>
          <w:sz w:val="24"/>
          <w:szCs w:val="28"/>
        </w:rPr>
        <w:t>стратегии цифровой трансформации ДОО, ориентированной на успешность каждого ребенка.</w:t>
      </w:r>
    </w:p>
    <w:p w14:paraId="47CEA2BD" w14:textId="77777777" w:rsidR="00A235A5" w:rsidRDefault="006A40AA" w:rsidP="00C92C71">
      <w:pPr>
        <w:shd w:val="clear" w:color="auto" w:fill="FFFFFF"/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Cs/>
          <w:sz w:val="24"/>
          <w:szCs w:val="24"/>
        </w:rPr>
        <w:t>Думается</w:t>
      </w:r>
      <w:r w:rsidR="00212973"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, что предложенный проект, поможет совершенствовать профессиональное мастерство, и обеспечит готовность педагогов к инновационной деятельности по использованию </w:t>
      </w:r>
      <w:r w:rsidR="00F73EA8" w:rsidRPr="00BA5D7C">
        <w:rPr>
          <w:rFonts w:ascii="Times New Roman" w:eastAsia="Times New Roman" w:hAnsi="Times New Roman" w:cs="Times New Roman"/>
          <w:bCs/>
          <w:sz w:val="24"/>
          <w:szCs w:val="24"/>
        </w:rPr>
        <w:t>ИКТ и ЦОР</w:t>
      </w:r>
      <w:r w:rsidR="00212973"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воспитательно-образовательном процессе.  А это обеспечит выход на развитие интегративных качеств дошкольника через организацию новой модели образовательной деятельности. То есть реализация проекта позволит решить комплекс проблем, сопровождающих внедрение </w:t>
      </w:r>
      <w:r w:rsidR="00F73EA8" w:rsidRPr="00BA5D7C">
        <w:rPr>
          <w:rFonts w:ascii="Times New Roman" w:eastAsia="Times New Roman" w:hAnsi="Times New Roman" w:cs="Times New Roman"/>
          <w:bCs/>
          <w:sz w:val="24"/>
          <w:szCs w:val="24"/>
        </w:rPr>
        <w:t>цифровы</w:t>
      </w:r>
      <w:r w:rsidR="00A35399" w:rsidRPr="00BA5D7C">
        <w:rPr>
          <w:rFonts w:ascii="Times New Roman" w:eastAsia="Times New Roman" w:hAnsi="Times New Roman" w:cs="Times New Roman"/>
          <w:bCs/>
          <w:sz w:val="24"/>
          <w:szCs w:val="24"/>
        </w:rPr>
        <w:t>х</w:t>
      </w:r>
      <w:r w:rsidR="00212973" w:rsidRPr="00BA5D7C">
        <w:rPr>
          <w:rFonts w:ascii="Times New Roman" w:eastAsia="Times New Roman" w:hAnsi="Times New Roman" w:cs="Times New Roman"/>
          <w:bCs/>
          <w:sz w:val="24"/>
          <w:szCs w:val="24"/>
        </w:rPr>
        <w:t xml:space="preserve"> технологий в образовательный процесс.</w:t>
      </w:r>
    </w:p>
    <w:bookmarkEnd w:id="7"/>
    <w:p w14:paraId="5D45FC4F" w14:textId="77777777" w:rsidR="00BF4946" w:rsidRPr="00DE5DE4" w:rsidRDefault="00BF4946" w:rsidP="00C92C71">
      <w:pPr>
        <w:spacing w:after="0" w:line="240" w:lineRule="auto"/>
        <w:ind w:right="-284" w:firstLine="284"/>
        <w:jc w:val="both"/>
        <w:rPr>
          <w:rFonts w:ascii="Tahoma" w:eastAsia="Times New Roman" w:hAnsi="Tahoma" w:cs="Tahoma"/>
          <w:color w:val="1D1B11"/>
          <w:sz w:val="21"/>
          <w:szCs w:val="21"/>
        </w:rPr>
      </w:pPr>
      <w:r w:rsidRPr="00BA5D7C">
        <w:rPr>
          <w:rFonts w:ascii="Times New Roman" w:hAnsi="Times New Roman" w:cs="Times New Roman"/>
          <w:b/>
          <w:sz w:val="24"/>
          <w:szCs w:val="24"/>
        </w:rPr>
        <w:t>Назначение проекта.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5D7C">
        <w:rPr>
          <w:rFonts w:ascii="Times New Roman" w:hAnsi="Times New Roman" w:cs="Times New Roman"/>
          <w:sz w:val="24"/>
          <w:szCs w:val="24"/>
        </w:rPr>
        <w:t>Повышение качества образования через активное внедрение в воспитательно – образовательный процесс ДОО цифровых технологий, развитие ИКТ – компетентности педагога ДОУ.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ED3FC2" w14:textId="77777777" w:rsidR="00BF4946" w:rsidRPr="00D97E55" w:rsidRDefault="00BF4946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8" w:name="_Hlk95298146"/>
      <w:r w:rsidRPr="00BA5D7C">
        <w:rPr>
          <w:rFonts w:ascii="Times New Roman" w:hAnsi="Times New Roman" w:cs="Times New Roman"/>
          <w:b/>
          <w:sz w:val="24"/>
          <w:szCs w:val="24"/>
        </w:rPr>
        <w:t>Цель проекта.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5DE4">
        <w:rPr>
          <w:rFonts w:ascii="Times New Roman" w:hAnsi="Times New Roman" w:cs="Times New Roman"/>
          <w:sz w:val="24"/>
          <w:szCs w:val="24"/>
        </w:rPr>
        <w:t>Формирование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5DE4">
        <w:rPr>
          <w:rFonts w:ascii="Times New Roman" w:eastAsia="Times New Roman" w:hAnsi="Times New Roman" w:cs="Times New Roman"/>
          <w:bCs/>
          <w:sz w:val="24"/>
          <w:szCs w:val="28"/>
        </w:rPr>
        <w:t>стратегии цифровой трансформации ДОО, ориентированной на успешность каждого ребенка</w:t>
      </w:r>
      <w:r w:rsidRPr="00D02FAC">
        <w:rPr>
          <w:rFonts w:ascii="Times New Roman" w:hAnsi="Times New Roman" w:cs="Times New Roman"/>
          <w:sz w:val="24"/>
          <w:szCs w:val="24"/>
        </w:rPr>
        <w:t xml:space="preserve"> </w:t>
      </w:r>
      <w:r w:rsidR="00D02FAC" w:rsidRPr="00D02FAC">
        <w:rPr>
          <w:rFonts w:ascii="Times New Roman" w:hAnsi="Times New Roman" w:cs="Times New Roman"/>
          <w:sz w:val="24"/>
          <w:szCs w:val="24"/>
        </w:rPr>
        <w:t>через</w:t>
      </w:r>
      <w:r w:rsidR="00D02FAC">
        <w:rPr>
          <w:rFonts w:ascii="Times New Roman" w:hAnsi="Times New Roman" w:cs="Times New Roman"/>
          <w:sz w:val="16"/>
          <w:szCs w:val="24"/>
        </w:rPr>
        <w:t xml:space="preserve"> </w:t>
      </w:r>
      <w:r w:rsidR="00D02FAC">
        <w:rPr>
          <w:rFonts w:ascii="Times New Roman" w:hAnsi="Times New Roman" w:cs="Times New Roman"/>
          <w:sz w:val="24"/>
          <w:szCs w:val="24"/>
        </w:rPr>
        <w:t>с</w:t>
      </w:r>
      <w:r w:rsidRPr="001E1999">
        <w:rPr>
          <w:rFonts w:ascii="Times New Roman" w:hAnsi="Times New Roman" w:cs="Times New Roman"/>
          <w:sz w:val="24"/>
          <w:szCs w:val="24"/>
        </w:rPr>
        <w:t>овершенствование цифровой инфраструктуры Учреждения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BA5D7C">
        <w:rPr>
          <w:rFonts w:ascii="Times New Roman" w:hAnsi="Times New Roman" w:cs="Times New Roman"/>
          <w:sz w:val="24"/>
          <w:szCs w:val="24"/>
        </w:rPr>
        <w:t>овышение компьютерной грамотности педагогов, освоение работы с программными образовательными комплексами, ЦОР, ресурсами глобальной компьютерной сети Интернет.</w:t>
      </w:r>
    </w:p>
    <w:p w14:paraId="08B3E63F" w14:textId="77777777" w:rsidR="00BF4946" w:rsidRPr="00BA5D7C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14:paraId="7894C085" w14:textId="77777777" w:rsidR="00BF4946" w:rsidRPr="00BA5D7C" w:rsidRDefault="00BF4946" w:rsidP="00C92C71">
      <w:pPr>
        <w:pStyle w:val="a5"/>
        <w:numPr>
          <w:ilvl w:val="0"/>
          <w:numId w:val="1"/>
        </w:num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>Создать условия для формирования информационно – коммуникативной компетентности педагогов ДОО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7DAAB303" w14:textId="77777777" w:rsidR="00BF4946" w:rsidRPr="00BA5D7C" w:rsidRDefault="00BF4946" w:rsidP="00C92C71">
      <w:pPr>
        <w:pStyle w:val="a5"/>
        <w:numPr>
          <w:ilvl w:val="0"/>
          <w:numId w:val="1"/>
        </w:num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>Разработать системы методической работы в ДОО, способствующей повышению ИКТ-компетентности педагогов, умению педагогов работать с ЦОР и в сети Интернет</w:t>
      </w:r>
      <w:r w:rsidR="006B44F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8A26E4E" w14:textId="77777777" w:rsidR="00BF4946" w:rsidRDefault="00BF4946" w:rsidP="00C92C71">
      <w:pPr>
        <w:pStyle w:val="a5"/>
        <w:numPr>
          <w:ilvl w:val="0"/>
          <w:numId w:val="1"/>
        </w:num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>Формировать потребности педагогов в постоянном использовании ИКТ и ЦОР в образовательном процессе</w:t>
      </w:r>
      <w:r w:rsidR="006B44F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A6E75B0" w14:textId="77777777" w:rsidR="00BF4946" w:rsidRPr="002D376C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9" w:name="_Hlk95298168"/>
      <w:bookmarkEnd w:id="8"/>
      <w:r w:rsidRPr="00BF4946">
        <w:rPr>
          <w:rFonts w:ascii="Times New Roman" w:eastAsia="Times New Roman" w:hAnsi="Times New Roman" w:cs="Times New Roman"/>
          <w:b/>
          <w:sz w:val="24"/>
          <w:szCs w:val="24"/>
        </w:rPr>
        <w:t>Новизна проекта:</w:t>
      </w:r>
      <w:r w:rsidR="0008197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81972" w:rsidRPr="00081972">
        <w:rPr>
          <w:rFonts w:ascii="Times New Roman" w:eastAsia="Times New Roman" w:hAnsi="Times New Roman" w:cs="Times New Roman"/>
          <w:sz w:val="24"/>
          <w:szCs w:val="24"/>
        </w:rPr>
        <w:t>в результате реализации проекта будет создана</w:t>
      </w:r>
      <w:r w:rsidR="00081972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81972" w:rsidRPr="00DE5DE4">
        <w:rPr>
          <w:rFonts w:ascii="Times New Roman" w:eastAsia="Times New Roman" w:hAnsi="Times New Roman" w:cs="Times New Roman"/>
          <w:bCs/>
          <w:sz w:val="24"/>
          <w:szCs w:val="28"/>
        </w:rPr>
        <w:t>стратегия цифровой трансформации ДОО, ориентированной на успешность каждого ребенка</w:t>
      </w:r>
      <w:r w:rsidR="00081972">
        <w:rPr>
          <w:rFonts w:ascii="Times New Roman" w:eastAsia="Times New Roman" w:hAnsi="Times New Roman" w:cs="Times New Roman"/>
          <w:bCs/>
          <w:sz w:val="24"/>
          <w:szCs w:val="28"/>
        </w:rPr>
        <w:t>.</w:t>
      </w:r>
    </w:p>
    <w:p w14:paraId="6AA5A21F" w14:textId="77777777" w:rsidR="00BF4946" w:rsidRPr="00052168" w:rsidRDefault="00BF4946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53573">
        <w:rPr>
          <w:rFonts w:ascii="Times New Roman" w:eastAsia="Times New Roman" w:hAnsi="Times New Roman" w:cs="Times New Roman"/>
          <w:b/>
          <w:bCs/>
          <w:sz w:val="24"/>
          <w:szCs w:val="24"/>
        </w:rPr>
        <w:t>Целевые группы проекта</w:t>
      </w:r>
      <w:r w:rsidRPr="00052168">
        <w:rPr>
          <w:rFonts w:ascii="Times New Roman" w:hAnsi="Times New Roman" w:cs="Times New Roman"/>
          <w:b/>
          <w:sz w:val="24"/>
          <w:szCs w:val="24"/>
        </w:rPr>
        <w:t>:</w:t>
      </w:r>
      <w:r w:rsidRPr="00052168">
        <w:rPr>
          <w:rFonts w:ascii="Times New Roman" w:hAnsi="Times New Roman" w:cs="Times New Roman"/>
          <w:sz w:val="24"/>
          <w:szCs w:val="24"/>
        </w:rPr>
        <w:t xml:space="preserve"> воспитанники, </w:t>
      </w:r>
      <w:r>
        <w:rPr>
          <w:rFonts w:ascii="Times New Roman" w:hAnsi="Times New Roman" w:cs="Times New Roman"/>
          <w:sz w:val="24"/>
          <w:szCs w:val="24"/>
        </w:rPr>
        <w:t>воспитатели</w:t>
      </w:r>
      <w:r w:rsidRPr="00052168">
        <w:rPr>
          <w:rFonts w:ascii="Times New Roman" w:hAnsi="Times New Roman" w:cs="Times New Roman"/>
          <w:sz w:val="24"/>
          <w:szCs w:val="24"/>
        </w:rPr>
        <w:t>, специалисты детского сада и законные представители воспитанников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498083" w14:textId="77777777" w:rsidR="00BF4946" w:rsidRDefault="00BF4946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52168">
        <w:rPr>
          <w:rFonts w:ascii="Times New Roman" w:hAnsi="Times New Roman" w:cs="Times New Roman"/>
          <w:b/>
          <w:sz w:val="24"/>
          <w:szCs w:val="24"/>
        </w:rPr>
        <w:t xml:space="preserve">Тип, вид проекта: </w:t>
      </w:r>
      <w:r w:rsidRPr="00052168">
        <w:rPr>
          <w:rFonts w:ascii="Times New Roman" w:hAnsi="Times New Roman" w:cs="Times New Roman"/>
          <w:sz w:val="24"/>
          <w:szCs w:val="24"/>
        </w:rPr>
        <w:t>практико-ориентированный</w:t>
      </w:r>
      <w:r w:rsidR="00081972">
        <w:rPr>
          <w:rFonts w:ascii="Times New Roman" w:hAnsi="Times New Roman" w:cs="Times New Roman"/>
          <w:sz w:val="24"/>
          <w:szCs w:val="24"/>
        </w:rPr>
        <w:t>.</w:t>
      </w:r>
    </w:p>
    <w:p w14:paraId="71D40817" w14:textId="77777777" w:rsidR="00BF4946" w:rsidRPr="00052168" w:rsidRDefault="00BF4946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BA5D7C">
        <w:rPr>
          <w:rFonts w:ascii="Times New Roman" w:hAnsi="Times New Roman" w:cs="Times New Roman"/>
          <w:b/>
          <w:sz w:val="24"/>
          <w:szCs w:val="24"/>
        </w:rPr>
        <w:t xml:space="preserve">Продолжительность: 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долгосрочный, 3 года</w:t>
      </w:r>
    </w:p>
    <w:p w14:paraId="6E4746C6" w14:textId="77777777" w:rsidR="00BF4946" w:rsidRDefault="00BF4946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52168">
        <w:rPr>
          <w:rFonts w:ascii="Times New Roman" w:hAnsi="Times New Roman" w:cs="Times New Roman"/>
          <w:b/>
          <w:sz w:val="24"/>
          <w:szCs w:val="24"/>
        </w:rPr>
        <w:t xml:space="preserve">Сроки реализации: </w:t>
      </w:r>
      <w:r w:rsidRPr="00052168">
        <w:rPr>
          <w:rFonts w:ascii="Times New Roman" w:hAnsi="Times New Roman" w:cs="Times New Roman"/>
          <w:sz w:val="24"/>
          <w:szCs w:val="24"/>
        </w:rPr>
        <w:t xml:space="preserve">долгосрочный проект, </w:t>
      </w:r>
      <w:r w:rsidR="00081972">
        <w:rPr>
          <w:rFonts w:ascii="Times New Roman" w:hAnsi="Times New Roman" w:cs="Times New Roman"/>
          <w:sz w:val="24"/>
          <w:szCs w:val="24"/>
        </w:rPr>
        <w:t xml:space="preserve">декабрь </w:t>
      </w:r>
      <w:r w:rsidRPr="00052168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21</w:t>
      </w:r>
      <w:r w:rsidRPr="00052168">
        <w:rPr>
          <w:rFonts w:ascii="Times New Roman" w:hAnsi="Times New Roman" w:cs="Times New Roman"/>
          <w:sz w:val="24"/>
          <w:szCs w:val="24"/>
        </w:rPr>
        <w:t xml:space="preserve"> года – </w:t>
      </w:r>
      <w:r>
        <w:rPr>
          <w:rFonts w:ascii="Times New Roman" w:hAnsi="Times New Roman" w:cs="Times New Roman"/>
          <w:sz w:val="24"/>
          <w:szCs w:val="24"/>
        </w:rPr>
        <w:t>дека</w:t>
      </w:r>
      <w:r w:rsidRPr="00052168">
        <w:rPr>
          <w:rFonts w:ascii="Times New Roman" w:hAnsi="Times New Roman" w:cs="Times New Roman"/>
          <w:sz w:val="24"/>
          <w:szCs w:val="24"/>
        </w:rPr>
        <w:t>брь 202</w:t>
      </w:r>
      <w:r w:rsidR="00081972">
        <w:rPr>
          <w:rFonts w:ascii="Times New Roman" w:hAnsi="Times New Roman" w:cs="Times New Roman"/>
          <w:sz w:val="24"/>
          <w:szCs w:val="24"/>
        </w:rPr>
        <w:t>4</w:t>
      </w:r>
      <w:r w:rsidRPr="00052168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3F7313D7" w14:textId="77777777" w:rsidR="00BF4946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3573">
        <w:rPr>
          <w:rFonts w:ascii="Times New Roman" w:eastAsia="Times New Roman" w:hAnsi="Times New Roman" w:cs="Times New Roman"/>
          <w:b/>
          <w:bCs/>
          <w:sz w:val="24"/>
          <w:szCs w:val="24"/>
        </w:rPr>
        <w:t>Руководитель проекта: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A53573">
        <w:rPr>
          <w:rFonts w:ascii="Times New Roman" w:eastAsia="Times New Roman" w:hAnsi="Times New Roman" w:cs="Times New Roman"/>
          <w:sz w:val="24"/>
          <w:szCs w:val="24"/>
        </w:rPr>
        <w:t xml:space="preserve">заведующий </w:t>
      </w:r>
      <w:proofErr w:type="spellStart"/>
      <w:r w:rsidRPr="00A53573">
        <w:rPr>
          <w:rFonts w:ascii="Times New Roman" w:eastAsia="Times New Roman" w:hAnsi="Times New Roman" w:cs="Times New Roman"/>
          <w:sz w:val="24"/>
          <w:szCs w:val="24"/>
        </w:rPr>
        <w:t>Гайнетдинова</w:t>
      </w:r>
      <w:proofErr w:type="spellEnd"/>
      <w:r w:rsidRPr="00A53573">
        <w:rPr>
          <w:rFonts w:ascii="Times New Roman" w:eastAsia="Times New Roman" w:hAnsi="Times New Roman" w:cs="Times New Roman"/>
          <w:sz w:val="24"/>
          <w:szCs w:val="24"/>
        </w:rPr>
        <w:t xml:space="preserve"> Зульфия </w:t>
      </w:r>
      <w:proofErr w:type="spellStart"/>
      <w:r w:rsidRPr="00A53573">
        <w:rPr>
          <w:rFonts w:ascii="Times New Roman" w:eastAsia="Times New Roman" w:hAnsi="Times New Roman" w:cs="Times New Roman"/>
          <w:sz w:val="24"/>
          <w:szCs w:val="24"/>
        </w:rPr>
        <w:t>Зуфаровна</w:t>
      </w:r>
      <w:proofErr w:type="spellEnd"/>
      <w:r w:rsidRPr="00A5357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CCE6F6" w14:textId="77777777" w:rsidR="00BF4946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53573">
        <w:rPr>
          <w:rFonts w:ascii="Times New Roman" w:eastAsia="Times New Roman" w:hAnsi="Times New Roman" w:cs="Times New Roman"/>
          <w:b/>
          <w:bCs/>
          <w:sz w:val="24"/>
          <w:szCs w:val="24"/>
        </w:rPr>
        <w:t>Команда проекта:</w:t>
      </w:r>
      <w:r w:rsidRPr="00A53573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педагогический коллектив МБДОУ.</w:t>
      </w:r>
    </w:p>
    <w:p w14:paraId="1BC54CA0" w14:textId="77777777" w:rsidR="00BF4946" w:rsidRDefault="00BF4946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561D6">
        <w:rPr>
          <w:rFonts w:ascii="Times New Roman" w:eastAsia="Times New Roman" w:hAnsi="Times New Roman" w:cs="Times New Roman"/>
          <w:b/>
          <w:sz w:val="24"/>
          <w:szCs w:val="24"/>
        </w:rPr>
        <w:t>Партнеры проекта</w:t>
      </w:r>
      <w:r w:rsidRPr="00B561D6">
        <w:rPr>
          <w:rFonts w:ascii="Times New Roman" w:eastAsia="Times New Roman" w:hAnsi="Times New Roman" w:cs="Times New Roman"/>
          <w:bCs/>
          <w:sz w:val="25"/>
          <w:szCs w:val="25"/>
        </w:rPr>
        <w:t xml:space="preserve">: </w:t>
      </w:r>
      <w:r w:rsidR="00E1791B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ТИСБИ, </w:t>
      </w:r>
      <w:proofErr w:type="spellStart"/>
      <w:r w:rsidR="00E1791B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>Белем</w:t>
      </w:r>
      <w:proofErr w:type="spellEnd"/>
      <w:r w:rsidR="00E1791B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1791B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>академиясе</w:t>
      </w:r>
      <w:proofErr w:type="spellEnd"/>
      <w:r w:rsidR="00B561D6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Управление образования </w:t>
      </w:r>
      <w:r w:rsidR="00D02F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ДОУ </w:t>
      </w:r>
      <w:r w:rsidR="00B561D6" w:rsidRPr="00B561D6">
        <w:rPr>
          <w:rFonts w:ascii="Times New Roman" w:eastAsia="Times New Roman" w:hAnsi="Times New Roman" w:cs="Times New Roman"/>
          <w:color w:val="000000"/>
          <w:sz w:val="24"/>
          <w:szCs w:val="24"/>
        </w:rPr>
        <w:t>Кукморского муниципального района.</w:t>
      </w:r>
    </w:p>
    <w:p w14:paraId="7B19671F" w14:textId="77777777" w:rsidR="002D376C" w:rsidRDefault="002D376C" w:rsidP="00C92C71">
      <w:pPr>
        <w:spacing w:after="0" w:line="240" w:lineRule="auto"/>
        <w:ind w:right="-284" w:firstLine="284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  <w:r w:rsidRPr="00BA5D7C">
        <w:rPr>
          <w:rFonts w:ascii="Times New Roman" w:hAnsi="Times New Roman" w:cs="Times New Roman"/>
          <w:b/>
          <w:sz w:val="24"/>
          <w:szCs w:val="24"/>
        </w:rPr>
        <w:t xml:space="preserve">Продукт проекта: </w:t>
      </w:r>
      <w:r w:rsidRPr="00DE5DE4">
        <w:rPr>
          <w:rFonts w:ascii="Times New Roman" w:eastAsia="Times New Roman" w:hAnsi="Times New Roman" w:cs="Times New Roman"/>
          <w:bCs/>
          <w:sz w:val="24"/>
          <w:szCs w:val="28"/>
        </w:rPr>
        <w:t>стратегия цифровой трансформации ДОО, ориентированн</w:t>
      </w:r>
      <w:r w:rsidR="00C7619A">
        <w:rPr>
          <w:rFonts w:ascii="Times New Roman" w:eastAsia="Times New Roman" w:hAnsi="Times New Roman" w:cs="Times New Roman"/>
          <w:bCs/>
          <w:sz w:val="24"/>
          <w:szCs w:val="28"/>
        </w:rPr>
        <w:t>ая</w:t>
      </w:r>
      <w:r w:rsidRPr="00DE5DE4">
        <w:rPr>
          <w:rFonts w:ascii="Times New Roman" w:eastAsia="Times New Roman" w:hAnsi="Times New Roman" w:cs="Times New Roman"/>
          <w:bCs/>
          <w:sz w:val="24"/>
          <w:szCs w:val="28"/>
        </w:rPr>
        <w:t xml:space="preserve"> на успешность каждого ребенка.</w:t>
      </w:r>
    </w:p>
    <w:p w14:paraId="1895F7AA" w14:textId="77777777" w:rsidR="002632A0" w:rsidRDefault="002632A0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0" w:name="_Hlk95298192"/>
      <w:bookmarkEnd w:id="9"/>
      <w:r w:rsidRPr="00BA5D7C">
        <w:rPr>
          <w:rFonts w:ascii="Times New Roman" w:hAnsi="Times New Roman" w:cs="Times New Roman"/>
          <w:b/>
          <w:sz w:val="24"/>
          <w:szCs w:val="24"/>
        </w:rPr>
        <w:t xml:space="preserve">Предполагаемый результат: </w:t>
      </w:r>
    </w:p>
    <w:p w14:paraId="4C4B01B5" w14:textId="77777777" w:rsidR="00C92C71" w:rsidRDefault="00C92C71" w:rsidP="00C92C71">
      <w:pPr>
        <w:spacing w:after="0" w:line="240" w:lineRule="auto"/>
        <w:ind w:right="-284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>При условии реализации данного проекта рассчитываем получить следующие результаты:</w:t>
      </w:r>
    </w:p>
    <w:p w14:paraId="748D6B7F" w14:textId="77777777" w:rsidR="00C92C71" w:rsidRPr="00C92C71" w:rsidRDefault="00C92C71" w:rsidP="00C92C71">
      <w:pPr>
        <w:numPr>
          <w:ilvl w:val="0"/>
          <w:numId w:val="41"/>
        </w:numPr>
        <w:shd w:val="clear" w:color="auto" w:fill="FFFFFF"/>
        <w:spacing w:after="0" w:line="240" w:lineRule="auto"/>
        <w:ind w:left="0" w:right="-284" w:firstLine="284"/>
        <w:jc w:val="both"/>
        <w:rPr>
          <w:rFonts w:ascii="Times New Roman" w:eastAsia="Times New Roman" w:hAnsi="Times New Roman" w:cs="Times New Roman"/>
          <w:color w:val="1D1B11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color w:val="1D1B11"/>
          <w:sz w:val="24"/>
          <w:szCs w:val="24"/>
        </w:rPr>
        <w:t>Повышение качества образовательного процесса и научно-методической работы в ДОУ.</w:t>
      </w:r>
    </w:p>
    <w:p w14:paraId="7061D2CE" w14:textId="77777777" w:rsidR="00C92C71" w:rsidRPr="00C92C71" w:rsidRDefault="00C92C71" w:rsidP="00C92C71">
      <w:pPr>
        <w:numPr>
          <w:ilvl w:val="0"/>
          <w:numId w:val="41"/>
        </w:numPr>
        <w:shd w:val="clear" w:color="auto" w:fill="FFFFFF"/>
        <w:spacing w:after="0" w:line="240" w:lineRule="auto"/>
        <w:ind w:left="0" w:right="-284" w:firstLine="284"/>
        <w:jc w:val="both"/>
        <w:rPr>
          <w:rFonts w:ascii="Times New Roman" w:eastAsia="Times New Roman" w:hAnsi="Times New Roman" w:cs="Times New Roman"/>
          <w:color w:val="1D1B11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color w:val="1D1B11"/>
          <w:sz w:val="24"/>
          <w:szCs w:val="24"/>
        </w:rPr>
        <w:lastRenderedPageBreak/>
        <w:t>Повышение профессионального уровня и квалификации педагогов, владеющих современными образовательными технологиями.</w:t>
      </w:r>
    </w:p>
    <w:p w14:paraId="73E129C9" w14:textId="77777777" w:rsidR="00C92C71" w:rsidRPr="00C92C71" w:rsidRDefault="00C92C71" w:rsidP="00C92C71">
      <w:pPr>
        <w:numPr>
          <w:ilvl w:val="0"/>
          <w:numId w:val="41"/>
        </w:numPr>
        <w:shd w:val="clear" w:color="auto" w:fill="FFFFFF"/>
        <w:spacing w:after="0" w:line="240" w:lineRule="auto"/>
        <w:ind w:left="0" w:right="-284" w:firstLine="284"/>
        <w:jc w:val="both"/>
        <w:rPr>
          <w:rFonts w:ascii="Times New Roman" w:eastAsia="Times New Roman" w:hAnsi="Times New Roman" w:cs="Times New Roman"/>
          <w:color w:val="1D1B11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color w:val="1D1B11"/>
          <w:sz w:val="24"/>
          <w:szCs w:val="24"/>
        </w:rPr>
        <w:t>Активное участие педагогов в обобщении и распространении инновационного педагогического опыта работы в городском, республиканском и российском масштабе.</w:t>
      </w:r>
    </w:p>
    <w:p w14:paraId="200CF517" w14:textId="77777777" w:rsidR="00C92C71" w:rsidRPr="00C92C71" w:rsidRDefault="00C92C71" w:rsidP="00C92C71">
      <w:pPr>
        <w:numPr>
          <w:ilvl w:val="0"/>
          <w:numId w:val="41"/>
        </w:numPr>
        <w:shd w:val="clear" w:color="auto" w:fill="FFFFFF"/>
        <w:spacing w:after="0" w:line="240" w:lineRule="auto"/>
        <w:ind w:left="0" w:right="-284" w:firstLine="284"/>
        <w:jc w:val="both"/>
        <w:rPr>
          <w:rFonts w:ascii="Times New Roman" w:eastAsia="Times New Roman" w:hAnsi="Times New Roman" w:cs="Times New Roman"/>
          <w:color w:val="1D1B11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color w:val="1D1B11"/>
          <w:sz w:val="24"/>
          <w:szCs w:val="24"/>
        </w:rPr>
        <w:t>Развитие материально-технической базы ДОУ, совершенствование предметно-развивающей среды</w:t>
      </w:r>
      <w:r w:rsidR="00D02FAC">
        <w:rPr>
          <w:rFonts w:ascii="Times New Roman" w:eastAsia="Times New Roman" w:hAnsi="Times New Roman" w:cs="Times New Roman"/>
          <w:color w:val="1D1B11"/>
          <w:sz w:val="24"/>
          <w:szCs w:val="24"/>
        </w:rPr>
        <w:t>.</w:t>
      </w:r>
    </w:p>
    <w:p w14:paraId="2C232A94" w14:textId="77777777" w:rsidR="002632A0" w:rsidRPr="00C7619A" w:rsidRDefault="00C92C71" w:rsidP="00C7619A">
      <w:pPr>
        <w:numPr>
          <w:ilvl w:val="0"/>
          <w:numId w:val="41"/>
        </w:numPr>
        <w:shd w:val="clear" w:color="auto" w:fill="FFFFFF"/>
        <w:spacing w:after="0" w:line="240" w:lineRule="auto"/>
        <w:ind w:left="0" w:right="-284" w:firstLine="284"/>
        <w:jc w:val="both"/>
        <w:rPr>
          <w:rFonts w:ascii="Times New Roman" w:eastAsia="Times New Roman" w:hAnsi="Times New Roman" w:cs="Times New Roman"/>
          <w:color w:val="1D1B11"/>
          <w:sz w:val="24"/>
          <w:szCs w:val="24"/>
        </w:rPr>
      </w:pPr>
      <w:r w:rsidRPr="00C92C71">
        <w:rPr>
          <w:rFonts w:ascii="Times New Roman" w:eastAsia="Times New Roman" w:hAnsi="Times New Roman" w:cs="Times New Roman"/>
          <w:color w:val="1D1B11"/>
          <w:sz w:val="24"/>
          <w:szCs w:val="24"/>
        </w:rPr>
        <w:t>Формирование позитивного имиджа ДОУ; повышение его престижа и конкурентоспособности по отношению к традиционным ДОУ и, как следствие, привлечение дополнительных инвестиций, расширение партнерских связей.</w:t>
      </w:r>
    </w:p>
    <w:p w14:paraId="5C254495" w14:textId="77777777" w:rsidR="00BF4946" w:rsidRPr="00052168" w:rsidRDefault="00BF4946" w:rsidP="00C761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_Hlk95298263"/>
      <w:bookmarkEnd w:id="10"/>
      <w:r w:rsidRPr="001641D9">
        <w:rPr>
          <w:rFonts w:ascii="Times New Roman" w:eastAsia="Times New Roman" w:hAnsi="Times New Roman" w:cs="Times New Roman"/>
          <w:b/>
          <w:bCs/>
          <w:sz w:val="24"/>
          <w:szCs w:val="24"/>
        </w:rPr>
        <w:t>Ресурсное обеспечение проекта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. </w:t>
      </w:r>
    </w:p>
    <w:p w14:paraId="1CC4F9A6" w14:textId="77777777" w:rsidR="00BF4946" w:rsidRPr="00A53573" w:rsidRDefault="00BF4946" w:rsidP="00C761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A5357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Кадровое обеспечение. </w:t>
      </w:r>
    </w:p>
    <w:p w14:paraId="4BAA0FE6" w14:textId="77777777" w:rsidR="00BF4946" w:rsidRPr="00052168" w:rsidRDefault="00BF4946" w:rsidP="00C7619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52168">
        <w:rPr>
          <w:rFonts w:ascii="Times New Roman" w:hAnsi="Times New Roman" w:cs="Times New Roman"/>
          <w:kern w:val="1"/>
          <w:sz w:val="24"/>
          <w:szCs w:val="24"/>
          <w:lang w:eastAsia="ar-SA"/>
        </w:rPr>
        <w:t xml:space="preserve">ДОУ обеспечено квалифицированными педагогическими кадрами согласно штатному расписанию. </w:t>
      </w:r>
      <w:r w:rsidRPr="00052168">
        <w:rPr>
          <w:rFonts w:ascii="Times New Roman" w:hAnsi="Times New Roman" w:cs="Times New Roman"/>
          <w:color w:val="000000"/>
          <w:sz w:val="24"/>
          <w:szCs w:val="24"/>
        </w:rPr>
        <w:t>Педагогический коллектив</w:t>
      </w:r>
      <w:r w:rsidR="00D02FA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52168">
        <w:rPr>
          <w:rFonts w:ascii="Times New Roman" w:hAnsi="Times New Roman" w:cs="Times New Roman"/>
          <w:color w:val="000000"/>
          <w:sz w:val="24"/>
          <w:szCs w:val="24"/>
        </w:rPr>
        <w:t>состоит из 14 педагогов. Большую часть составляют опытные педагоги, которые имеют стаж работы более 15 лет, которые обладают огромным опытом педагогической деятельности, постоянно повышают свой уровень и являются наставниками молодых педагогов. Заслуги данных педагогов отмечены грамотами высокого уровня.</w:t>
      </w:r>
    </w:p>
    <w:p w14:paraId="5630C60B" w14:textId="77777777" w:rsidR="00530D29" w:rsidRDefault="00BF4946" w:rsidP="00C7619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 w:rsidRPr="00052168">
        <w:rPr>
          <w:rFonts w:ascii="Times New Roman" w:hAnsi="Times New Roman" w:cs="Times New Roman"/>
          <w:sz w:val="24"/>
          <w:szCs w:val="24"/>
        </w:rPr>
        <w:t xml:space="preserve">Образовательный уровень кадров детского сада достаточно высок, все педагоги имеют </w:t>
      </w:r>
      <w:r w:rsidRPr="00447D58">
        <w:rPr>
          <w:rFonts w:ascii="Times New Roman" w:hAnsi="Times New Roman" w:cs="Times New Roman"/>
          <w:sz w:val="24"/>
          <w:szCs w:val="24"/>
        </w:rPr>
        <w:t xml:space="preserve">высшее педагогическое образование. Высшую квалификационную категорию имеют </w:t>
      </w:r>
      <w:r w:rsidR="00DC5821" w:rsidRPr="00447D58">
        <w:rPr>
          <w:rFonts w:ascii="Times New Roman" w:hAnsi="Times New Roman" w:cs="Times New Roman"/>
          <w:sz w:val="24"/>
          <w:szCs w:val="24"/>
        </w:rPr>
        <w:t>5</w:t>
      </w:r>
      <w:r w:rsidR="00B561D6">
        <w:rPr>
          <w:rFonts w:ascii="Times New Roman" w:hAnsi="Times New Roman" w:cs="Times New Roman"/>
          <w:sz w:val="24"/>
          <w:szCs w:val="24"/>
        </w:rPr>
        <w:t xml:space="preserve"> </w:t>
      </w:r>
      <w:r w:rsidRPr="00447D58">
        <w:rPr>
          <w:rFonts w:ascii="Times New Roman" w:hAnsi="Times New Roman" w:cs="Times New Roman"/>
          <w:sz w:val="24"/>
          <w:szCs w:val="24"/>
        </w:rPr>
        <w:t>(</w:t>
      </w:r>
      <w:r w:rsidR="00DC5821" w:rsidRPr="00447D58">
        <w:rPr>
          <w:rFonts w:ascii="Times New Roman" w:hAnsi="Times New Roman" w:cs="Times New Roman"/>
          <w:sz w:val="24"/>
          <w:szCs w:val="24"/>
        </w:rPr>
        <w:t>33,3</w:t>
      </w:r>
      <w:r w:rsidRPr="00447D58">
        <w:rPr>
          <w:rFonts w:ascii="Times New Roman" w:eastAsia="Calibri" w:hAnsi="Times New Roman" w:cs="Times New Roman"/>
          <w:sz w:val="24"/>
          <w:szCs w:val="24"/>
        </w:rPr>
        <w:t>%) педагог</w:t>
      </w:r>
      <w:r w:rsidR="00DC5821" w:rsidRPr="00447D58">
        <w:rPr>
          <w:rFonts w:ascii="Times New Roman" w:eastAsia="Calibri" w:hAnsi="Times New Roman" w:cs="Times New Roman"/>
          <w:sz w:val="24"/>
          <w:szCs w:val="24"/>
        </w:rPr>
        <w:t>ов</w:t>
      </w:r>
      <w:r w:rsidRPr="00447D58">
        <w:rPr>
          <w:rFonts w:ascii="Times New Roman" w:eastAsia="Calibri" w:hAnsi="Times New Roman" w:cs="Times New Roman"/>
          <w:sz w:val="24"/>
          <w:szCs w:val="24"/>
        </w:rPr>
        <w:t xml:space="preserve">, первую – </w:t>
      </w:r>
      <w:r w:rsidR="00DC5821" w:rsidRPr="00447D58">
        <w:rPr>
          <w:rFonts w:ascii="Times New Roman" w:eastAsia="Calibri" w:hAnsi="Times New Roman" w:cs="Times New Roman"/>
          <w:sz w:val="24"/>
          <w:szCs w:val="24"/>
        </w:rPr>
        <w:t>8</w:t>
      </w:r>
      <w:r w:rsidRPr="00447D58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DC5821" w:rsidRPr="00447D58">
        <w:rPr>
          <w:rFonts w:ascii="Times New Roman" w:eastAsia="Calibri" w:hAnsi="Times New Roman" w:cs="Times New Roman"/>
          <w:sz w:val="24"/>
          <w:szCs w:val="24"/>
        </w:rPr>
        <w:t>53,3</w:t>
      </w:r>
      <w:r w:rsidRPr="00447D58">
        <w:rPr>
          <w:rFonts w:ascii="Times New Roman" w:eastAsia="Calibri" w:hAnsi="Times New Roman" w:cs="Times New Roman"/>
          <w:sz w:val="24"/>
          <w:szCs w:val="24"/>
        </w:rPr>
        <w:t>%)</w:t>
      </w:r>
      <w:r w:rsidRPr="00447D5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82A6585" w14:textId="77777777" w:rsidR="00BF4946" w:rsidRPr="00C7619A" w:rsidRDefault="00922819" w:rsidP="00C7619A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Заведующий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Гайнетдинова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З.З. и старший воспитатель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Канышева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С. М. </w:t>
      </w:r>
      <w:r w:rsidR="00091BE6">
        <w:rPr>
          <w:rFonts w:ascii="Times New Roman" w:eastAsia="Times New Roman" w:hAnsi="Times New Roman" w:cs="Times New Roman"/>
          <w:sz w:val="24"/>
          <w:szCs w:val="24"/>
        </w:rPr>
        <w:t xml:space="preserve">с 11.10. по 19.10.2021 г. </w:t>
      </w:r>
      <w:r w:rsidR="00091BE6" w:rsidRPr="00C543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прошли повышение квалификации в Учреждении высшего образования «Университет управления «ТИСБИ» по дополнительной профессиональной программе «Цифровая тран</w:t>
      </w:r>
      <w:r w:rsidR="00091BE6">
        <w:rPr>
          <w:rFonts w:ascii="Times New Roman" w:eastAsia="Times New Roman" w:hAnsi="Times New Roman" w:cs="Times New Roman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формация образовательной организации» в объеме 32 академических часов. </w:t>
      </w:r>
      <w:r w:rsidR="00BF4946" w:rsidRPr="00091BE6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530D29" w:rsidRPr="00091BE6">
        <w:rPr>
          <w:rFonts w:ascii="Times New Roman" w:eastAsia="Times New Roman" w:hAnsi="Times New Roman" w:cs="Times New Roman"/>
          <w:sz w:val="24"/>
          <w:szCs w:val="24"/>
        </w:rPr>
        <w:t>но</w:t>
      </w:r>
      <w:r w:rsidR="00BF4946" w:rsidRPr="00091BE6">
        <w:rPr>
          <w:rFonts w:ascii="Times New Roman" w:eastAsia="Times New Roman" w:hAnsi="Times New Roman" w:cs="Times New Roman"/>
          <w:sz w:val="24"/>
          <w:szCs w:val="24"/>
        </w:rPr>
        <w:t>ябре 20</w:t>
      </w:r>
      <w:r w:rsidR="00DC5821" w:rsidRPr="00091BE6">
        <w:rPr>
          <w:rFonts w:ascii="Times New Roman" w:eastAsia="Times New Roman" w:hAnsi="Times New Roman" w:cs="Times New Roman"/>
          <w:sz w:val="24"/>
          <w:szCs w:val="24"/>
        </w:rPr>
        <w:t>21</w:t>
      </w:r>
      <w:r w:rsidR="00BF4946" w:rsidRPr="00091BE6">
        <w:rPr>
          <w:rFonts w:ascii="Times New Roman" w:eastAsia="Times New Roman" w:hAnsi="Times New Roman" w:cs="Times New Roman"/>
          <w:sz w:val="24"/>
          <w:szCs w:val="24"/>
        </w:rPr>
        <w:t xml:space="preserve"> года 1</w:t>
      </w:r>
      <w:r w:rsidR="00DC5821" w:rsidRPr="00091BE6">
        <w:rPr>
          <w:rFonts w:ascii="Times New Roman" w:eastAsia="Times New Roman" w:hAnsi="Times New Roman" w:cs="Times New Roman"/>
          <w:sz w:val="24"/>
          <w:szCs w:val="24"/>
        </w:rPr>
        <w:t>5</w:t>
      </w:r>
      <w:r w:rsidR="00BF4946" w:rsidRPr="00091BE6">
        <w:rPr>
          <w:rFonts w:ascii="Times New Roman" w:eastAsia="Times New Roman" w:hAnsi="Times New Roman" w:cs="Times New Roman"/>
          <w:sz w:val="24"/>
          <w:szCs w:val="24"/>
        </w:rPr>
        <w:t xml:space="preserve"> педагогов нашего детского сада, начиная с заведующей</w:t>
      </w:r>
      <w:r w:rsidR="00DC5821" w:rsidRPr="00091BE6">
        <w:rPr>
          <w:rFonts w:ascii="Times New Roman" w:eastAsia="Times New Roman" w:hAnsi="Times New Roman" w:cs="Times New Roman"/>
          <w:sz w:val="24"/>
          <w:szCs w:val="24"/>
        </w:rPr>
        <w:t xml:space="preserve"> обучились на </w:t>
      </w:r>
      <w:r w:rsidR="00530D29" w:rsidRPr="00091BE6">
        <w:rPr>
          <w:rFonts w:ascii="Times New Roman" w:eastAsia="Times New Roman" w:hAnsi="Times New Roman" w:cs="Times New Roman"/>
          <w:sz w:val="24"/>
          <w:szCs w:val="24"/>
        </w:rPr>
        <w:t>курсах для педагогов ДОУ по использованию интернет-технологий в обучении и воспитании татарскому языку – «ТАТНЕТ.2+»</w:t>
      </w:r>
      <w:r w:rsidR="00BF4946" w:rsidRPr="00091BE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F4946" w:rsidRPr="00AF31EA">
        <w:rPr>
          <w:rFonts w:ascii="Times New Roman" w:eastAsia="Times New Roman" w:hAnsi="Times New Roman" w:cs="Times New Roman"/>
          <w:sz w:val="24"/>
          <w:szCs w:val="24"/>
        </w:rPr>
        <w:t>Таким образом, все педагоги прошли обучение</w:t>
      </w:r>
      <w:r w:rsidR="00091BE6">
        <w:rPr>
          <w:rFonts w:ascii="Times New Roman" w:eastAsia="Times New Roman" w:hAnsi="Times New Roman" w:cs="Times New Roman"/>
          <w:sz w:val="24"/>
          <w:szCs w:val="24"/>
        </w:rPr>
        <w:t xml:space="preserve"> и подготовлены к реализации проекта.</w:t>
      </w:r>
    </w:p>
    <w:p w14:paraId="7D856AC4" w14:textId="77777777" w:rsidR="006A40AA" w:rsidRPr="00BA5D7C" w:rsidRDefault="0042243E" w:rsidP="00D233F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Hlk95298282"/>
      <w:bookmarkEnd w:id="11"/>
      <w:r w:rsidRPr="00BA5D7C">
        <w:rPr>
          <w:rFonts w:ascii="Times New Roman" w:hAnsi="Times New Roman" w:cs="Times New Roman"/>
          <w:b/>
          <w:sz w:val="24"/>
          <w:szCs w:val="24"/>
        </w:rPr>
        <w:t>Предметно-пространственная развивающая среда:</w:t>
      </w:r>
      <w:r w:rsidR="008B1607" w:rsidRPr="00BA5D7C">
        <w:rPr>
          <w:rFonts w:ascii="Times New Roman" w:hAnsi="Times New Roman" w:cs="Times New Roman"/>
          <w:sz w:val="24"/>
          <w:szCs w:val="24"/>
        </w:rPr>
        <w:t xml:space="preserve"> </w:t>
      </w:r>
      <w:r w:rsidR="00C7619A">
        <w:rPr>
          <w:rFonts w:ascii="Times New Roman" w:hAnsi="Times New Roman" w:cs="Times New Roman"/>
          <w:sz w:val="24"/>
          <w:szCs w:val="24"/>
        </w:rPr>
        <w:t>групповые помещения, кабинеты специалистов</w:t>
      </w:r>
      <w:r w:rsidR="00F73EA8" w:rsidRPr="00BA5D7C">
        <w:rPr>
          <w:rFonts w:ascii="Times New Roman" w:hAnsi="Times New Roman" w:cs="Times New Roman"/>
          <w:sz w:val="24"/>
          <w:szCs w:val="24"/>
        </w:rPr>
        <w:t>, музыкальный зал</w:t>
      </w:r>
    </w:p>
    <w:p w14:paraId="025DDE0A" w14:textId="77777777" w:rsidR="00F73EA8" w:rsidRPr="00BA5D7C" w:rsidRDefault="0042243E" w:rsidP="00D233F8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D7C">
        <w:rPr>
          <w:rFonts w:ascii="Times New Roman" w:hAnsi="Times New Roman" w:cs="Times New Roman"/>
          <w:b/>
          <w:sz w:val="24"/>
          <w:szCs w:val="24"/>
        </w:rPr>
        <w:t>Средства и оборудование:</w:t>
      </w:r>
      <w:r w:rsidR="00162717" w:rsidRPr="00BA5D7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61BCA6C" w14:textId="77777777" w:rsidR="00F73EA8" w:rsidRPr="00BA5D7C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>Материально-техническое оснащение:</w:t>
      </w:r>
    </w:p>
    <w:p w14:paraId="53317231" w14:textId="77777777" w:rsidR="00F73EA8" w:rsidRPr="00BA5D7C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омпьютеры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 шт., </w:t>
      </w:r>
    </w:p>
    <w:p w14:paraId="2AF6B44B" w14:textId="77777777" w:rsidR="00F73EA8" w:rsidRPr="00BA5D7C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ринтер черно-белый - 1 шт., МФУ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 xml:space="preserve"> цветное 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-1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A5D7C">
        <w:rPr>
          <w:rFonts w:ascii="Times New Roman" w:eastAsia="Times New Roman" w:hAnsi="Times New Roman" w:cs="Times New Roman"/>
          <w:sz w:val="24"/>
          <w:szCs w:val="24"/>
        </w:rPr>
        <w:t>шт</w:t>
      </w:r>
      <w:proofErr w:type="spellEnd"/>
      <w:r w:rsidRPr="00BA5D7C">
        <w:rPr>
          <w:rFonts w:ascii="Times New Roman" w:eastAsia="Times New Roman" w:hAnsi="Times New Roman" w:cs="Times New Roman"/>
          <w:sz w:val="24"/>
          <w:szCs w:val="24"/>
        </w:rPr>
        <w:t>, принтер цветной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-1.</w:t>
      </w:r>
    </w:p>
    <w:p w14:paraId="556F69B3" w14:textId="77777777" w:rsidR="00F73EA8" w:rsidRPr="00BA5D7C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оутбуки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 шт.;</w:t>
      </w:r>
    </w:p>
    <w:p w14:paraId="2E36EAAB" w14:textId="77777777" w:rsidR="00F73EA8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ультимедийные проекторы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 шт.;</w:t>
      </w:r>
    </w:p>
    <w:p w14:paraId="0BD57884" w14:textId="77777777" w:rsidR="00FF15AF" w:rsidRPr="00BA5D7C" w:rsidRDefault="00FF15AF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экраны – 8 шт.;</w:t>
      </w:r>
    </w:p>
    <w:p w14:paraId="177D23FE" w14:textId="77777777" w:rsidR="00F73EA8" w:rsidRPr="00BA5D7C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цифровое фортепиано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- 1 шт.;</w:t>
      </w:r>
    </w:p>
    <w:p w14:paraId="36DA780D" w14:textId="77777777" w:rsidR="00F73EA8" w:rsidRDefault="00F73EA8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нтерактивная доска</w:t>
      </w:r>
      <w:r w:rsidR="00C761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- 1 шт.;</w:t>
      </w:r>
    </w:p>
    <w:p w14:paraId="763C6E13" w14:textId="77777777" w:rsidR="00FF15AF" w:rsidRPr="00BA5D7C" w:rsidRDefault="00FF15AF" w:rsidP="00D233F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интерактивный стол – 1 шт.</w:t>
      </w:r>
    </w:p>
    <w:p w14:paraId="0757C990" w14:textId="77777777" w:rsidR="00415DCE" w:rsidRDefault="00F73EA8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A5D7C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F15AF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BA5D7C">
        <w:rPr>
          <w:rFonts w:ascii="Times New Roman" w:eastAsia="Times New Roman" w:hAnsi="Times New Roman" w:cs="Times New Roman"/>
          <w:sz w:val="24"/>
          <w:szCs w:val="24"/>
        </w:rPr>
        <w:t>одключение к сети Интернет.</w:t>
      </w:r>
    </w:p>
    <w:p w14:paraId="4DDC5A20" w14:textId="77777777" w:rsidR="007D7695" w:rsidRDefault="007D7695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7A5C0A" w14:textId="77777777" w:rsidR="007D7695" w:rsidRDefault="007D7695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6299A04" w14:textId="77777777" w:rsidR="007D7695" w:rsidRDefault="007D7695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064FA4" w14:textId="77777777" w:rsidR="007D7695" w:rsidRDefault="007D7695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E2A054B" w14:textId="77777777" w:rsidR="007D7695" w:rsidRPr="00415DCE" w:rsidRDefault="007D7695" w:rsidP="00415DC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bookmarkEnd w:id="12"/>
    <w:p w14:paraId="0D19E95D" w14:textId="77777777" w:rsidR="00E7080D" w:rsidRPr="00E7080D" w:rsidRDefault="000F5C9F" w:rsidP="00E7080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План мероприятий по реализации проекта</w:t>
      </w:r>
    </w:p>
    <w:p w14:paraId="361A4377" w14:textId="77777777" w:rsidR="000F5C9F" w:rsidRPr="000F5C9F" w:rsidRDefault="000F5C9F" w:rsidP="000F5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0F5C9F">
        <w:rPr>
          <w:rFonts w:ascii="Times New Roman" w:eastAsia="Times New Roman" w:hAnsi="Times New Roman" w:cs="Times New Roman"/>
          <w:b/>
          <w:bCs/>
          <w:sz w:val="24"/>
          <w:szCs w:val="28"/>
        </w:rPr>
        <w:t>«Формирование стратегии цифровой трансформации ДОО, ориентированной на успешность каждого ребенка»</w:t>
      </w:r>
    </w:p>
    <w:p w14:paraId="289B0C4A" w14:textId="77777777" w:rsidR="000F5C9F" w:rsidRPr="0067225F" w:rsidRDefault="000F5C9F" w:rsidP="000F5C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F33477A" w14:textId="77777777" w:rsidR="00E7080D" w:rsidRPr="00E7080D" w:rsidRDefault="00E7080D" w:rsidP="00E7080D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D49EFEE" w14:textId="77777777" w:rsidR="00E7080D" w:rsidRPr="00E7080D" w:rsidRDefault="00E7080D" w:rsidP="00E7080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080D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Pr="00E7080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E7080D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Основные направления работ, в соответствии с </w:t>
      </w:r>
      <w:r w:rsidRPr="00E7080D">
        <w:rPr>
          <w:rFonts w:ascii="Times New Roman" w:hAnsi="Times New Roman" w:cs="Times New Roman"/>
          <w:b/>
          <w:bCs/>
          <w:sz w:val="24"/>
          <w:szCs w:val="24"/>
        </w:rPr>
        <w:t>Распоряжение</w:t>
      </w:r>
      <w:r w:rsidRPr="00E7080D">
        <w:rPr>
          <w:rFonts w:ascii="Times New Roman" w:hAnsi="Times New Roman" w:cs="Times New Roman"/>
          <w:b/>
          <w:bCs/>
          <w:sz w:val="24"/>
          <w:szCs w:val="24"/>
          <w:lang w:val="tt-RU"/>
        </w:rPr>
        <w:t>м</w:t>
      </w:r>
      <w:r w:rsidRPr="00E7080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7080D">
        <w:rPr>
          <w:rFonts w:ascii="Times New Roman" w:hAnsi="Times New Roman" w:cs="Times New Roman"/>
          <w:b/>
          <w:bCs/>
          <w:sz w:val="24"/>
          <w:szCs w:val="24"/>
        </w:rPr>
        <w:t>Минпросвещения</w:t>
      </w:r>
      <w:proofErr w:type="spellEnd"/>
      <w:r w:rsidRPr="00E7080D">
        <w:rPr>
          <w:rFonts w:ascii="Times New Roman" w:hAnsi="Times New Roman" w:cs="Times New Roman"/>
          <w:b/>
          <w:bCs/>
          <w:sz w:val="24"/>
          <w:szCs w:val="24"/>
        </w:rPr>
        <w:t xml:space="preserve"> России от 18.05.2020 N Р-44 Об утверждении методических рекомендаций для внедрения в основные общеобразовательные программы современных цифровых технологий</w:t>
      </w:r>
    </w:p>
    <w:tbl>
      <w:tblPr>
        <w:tblStyle w:val="a4"/>
        <w:tblW w:w="14879" w:type="dxa"/>
        <w:tblLook w:val="04A0" w:firstRow="1" w:lastRow="0" w:firstColumn="1" w:lastColumn="0" w:noHBand="0" w:noVBand="1"/>
      </w:tblPr>
      <w:tblGrid>
        <w:gridCol w:w="470"/>
        <w:gridCol w:w="2432"/>
        <w:gridCol w:w="2684"/>
        <w:gridCol w:w="3613"/>
        <w:gridCol w:w="1938"/>
        <w:gridCol w:w="1796"/>
        <w:gridCol w:w="1946"/>
      </w:tblGrid>
      <w:tr w:rsidR="00E7080D" w:rsidRPr="00E7080D" w14:paraId="479823C5" w14:textId="77777777" w:rsidTr="00EF7A33">
        <w:tc>
          <w:tcPr>
            <w:tcW w:w="477" w:type="dxa"/>
          </w:tcPr>
          <w:p w14:paraId="28866AC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09" w:type="dxa"/>
          </w:tcPr>
          <w:p w14:paraId="47BB550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Вид и наименование работ</w:t>
            </w:r>
          </w:p>
        </w:tc>
        <w:tc>
          <w:tcPr>
            <w:tcW w:w="2774" w:type="dxa"/>
          </w:tcPr>
          <w:p w14:paraId="78B97CE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Направления работ</w:t>
            </w:r>
          </w:p>
        </w:tc>
        <w:tc>
          <w:tcPr>
            <w:tcW w:w="4158" w:type="dxa"/>
          </w:tcPr>
          <w:p w14:paraId="7EF98CD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Конкретные мероприятия</w:t>
            </w:r>
          </w:p>
        </w:tc>
        <w:tc>
          <w:tcPr>
            <w:tcW w:w="1938" w:type="dxa"/>
          </w:tcPr>
          <w:p w14:paraId="469C4B8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Ответственный</w:t>
            </w:r>
          </w:p>
        </w:tc>
        <w:tc>
          <w:tcPr>
            <w:tcW w:w="1796" w:type="dxa"/>
          </w:tcPr>
          <w:p w14:paraId="7509470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Сроки</w:t>
            </w:r>
          </w:p>
        </w:tc>
        <w:tc>
          <w:tcPr>
            <w:tcW w:w="1227" w:type="dxa"/>
          </w:tcPr>
          <w:p w14:paraId="7FF726C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/>
                <w:sz w:val="24"/>
                <w:szCs w:val="24"/>
              </w:rPr>
              <w:t>Привлекаемые ресурсы</w:t>
            </w:r>
          </w:p>
        </w:tc>
      </w:tr>
      <w:tr w:rsidR="00E7080D" w:rsidRPr="00E7080D" w14:paraId="05225F92" w14:textId="77777777" w:rsidTr="00EF7A33">
        <w:tc>
          <w:tcPr>
            <w:tcW w:w="477" w:type="dxa"/>
            <w:vMerge w:val="restart"/>
          </w:tcPr>
          <w:p w14:paraId="32A1174E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509" w:type="dxa"/>
            <w:vMerge w:val="restart"/>
          </w:tcPr>
          <w:p w14:paraId="6907E3E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по совершенствованию цифровой инфраструктуры дошкольной образовательной организации в части доступности цифрового оборудования</w:t>
            </w:r>
          </w:p>
          <w:p w14:paraId="6EBEE337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2C1FAE1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Проведение аудита цифровой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инфра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структуры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дошкольной образовательной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орга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низации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(оборудования и сервисов)</w:t>
            </w:r>
          </w:p>
        </w:tc>
        <w:tc>
          <w:tcPr>
            <w:tcW w:w="4158" w:type="dxa"/>
          </w:tcPr>
          <w:p w14:paraId="56658A08" w14:textId="77777777" w:rsidR="00E7080D" w:rsidRPr="00E7080D" w:rsidRDefault="00E7080D" w:rsidP="00E7080D">
            <w:pPr>
              <w:pStyle w:val="a5"/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Фронтальный аудит всего имеющегося цифрового оборудования с привлечением специалиста из УО района</w:t>
            </w:r>
          </w:p>
          <w:p w14:paraId="106D362B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8C3BA41" w14:textId="77777777" w:rsidR="00E7080D" w:rsidRPr="00E7080D" w:rsidRDefault="00E7080D" w:rsidP="00E7080D">
            <w:pPr>
              <w:pStyle w:val="a5"/>
              <w:numPr>
                <w:ilvl w:val="0"/>
                <w:numId w:val="45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Определение перечня необходимого оборудования</w:t>
            </w:r>
          </w:p>
        </w:tc>
        <w:tc>
          <w:tcPr>
            <w:tcW w:w="1938" w:type="dxa"/>
          </w:tcPr>
          <w:p w14:paraId="17CD370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36C4616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2021-2022 годов</w:t>
            </w:r>
          </w:p>
        </w:tc>
        <w:tc>
          <w:tcPr>
            <w:tcW w:w="1227" w:type="dxa"/>
          </w:tcPr>
          <w:p w14:paraId="26D99B2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36B67E38" w14:textId="77777777" w:rsidTr="00EF7A33">
        <w:tc>
          <w:tcPr>
            <w:tcW w:w="477" w:type="dxa"/>
            <w:vMerge/>
          </w:tcPr>
          <w:p w14:paraId="12B91831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61E1D376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2F7A3088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Обучение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гических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кадров по обновленным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прог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раммам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повышения </w:t>
            </w:r>
          </w:p>
          <w:p w14:paraId="7DA4A300" w14:textId="77777777" w:rsidR="00E7080D" w:rsidRPr="00E7080D" w:rsidRDefault="00D02FAC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валификации</w:t>
            </w:r>
          </w:p>
        </w:tc>
        <w:tc>
          <w:tcPr>
            <w:tcW w:w="4158" w:type="dxa"/>
          </w:tcPr>
          <w:p w14:paraId="300E2FC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1. Обучение по программе «Цифровая трансформация образовательной среды»</w:t>
            </w:r>
          </w:p>
          <w:p w14:paraId="2B4C045E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50558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 Обучение по программе «Курсы для педагогов ДОУ по использованию интернет-технологий в обучении и воспитании татарскому языку – «ТАТНЕТ.2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+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938" w:type="dxa"/>
          </w:tcPr>
          <w:p w14:paraId="0AEDEB8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  <w:p w14:paraId="6472029E" w14:textId="77777777" w:rsidR="00EB6FD4" w:rsidRDefault="00EB6FD4" w:rsidP="00D02FA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DB606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Все педагоги</w:t>
            </w:r>
          </w:p>
        </w:tc>
        <w:tc>
          <w:tcPr>
            <w:tcW w:w="1796" w:type="dxa"/>
          </w:tcPr>
          <w:p w14:paraId="6F0E5D0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Октябрь-ноябрь 2021 года</w:t>
            </w:r>
          </w:p>
        </w:tc>
        <w:tc>
          <w:tcPr>
            <w:tcW w:w="1227" w:type="dxa"/>
          </w:tcPr>
          <w:p w14:paraId="1513E14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520A3356" w14:textId="77777777" w:rsidTr="00EF7A33">
        <w:tc>
          <w:tcPr>
            <w:tcW w:w="477" w:type="dxa"/>
            <w:vMerge/>
          </w:tcPr>
          <w:p w14:paraId="1214F5E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49294972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4FF387A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Организа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ция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зна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комства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передовым опытом других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дошкольных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обра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зовательных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орга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низаций</w:t>
            </w:r>
            <w:proofErr w:type="spellEnd"/>
          </w:p>
        </w:tc>
        <w:tc>
          <w:tcPr>
            <w:tcW w:w="4158" w:type="dxa"/>
          </w:tcPr>
          <w:p w14:paraId="4CA831CA" w14:textId="77777777" w:rsidR="00E7080D" w:rsidRPr="00E7080D" w:rsidRDefault="00E7080D" w:rsidP="00E7080D">
            <w:pPr>
              <w:pStyle w:val="a5"/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Участие на семинарах, проводимыми другими ДОУ</w:t>
            </w:r>
          </w:p>
          <w:p w14:paraId="6B8AF297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896D63" w14:textId="77777777" w:rsidR="00E7080D" w:rsidRPr="00E7080D" w:rsidRDefault="00E7080D" w:rsidP="00E7080D">
            <w:pPr>
              <w:pStyle w:val="a5"/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Выезд для изучения передового опыта в ДОУ г. Казани</w:t>
            </w:r>
          </w:p>
        </w:tc>
        <w:tc>
          <w:tcPr>
            <w:tcW w:w="1938" w:type="dxa"/>
          </w:tcPr>
          <w:p w14:paraId="4F36436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Старший воспитатель</w:t>
            </w:r>
          </w:p>
          <w:p w14:paraId="6FC4E1D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F18047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Заведующий</w:t>
            </w:r>
          </w:p>
        </w:tc>
        <w:tc>
          <w:tcPr>
            <w:tcW w:w="1796" w:type="dxa"/>
          </w:tcPr>
          <w:p w14:paraId="0771091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 течение 2022-2024 годов</w:t>
            </w:r>
          </w:p>
          <w:p w14:paraId="1676EE4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Март-апрель 2022 года</w:t>
            </w:r>
          </w:p>
        </w:tc>
        <w:tc>
          <w:tcPr>
            <w:tcW w:w="1227" w:type="dxa"/>
          </w:tcPr>
          <w:p w14:paraId="6B9F1C36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</w:t>
            </w:r>
          </w:p>
        </w:tc>
      </w:tr>
      <w:tr w:rsidR="00E7080D" w:rsidRPr="00E7080D" w14:paraId="2DC41AF1" w14:textId="77777777" w:rsidTr="00EF7A33">
        <w:tc>
          <w:tcPr>
            <w:tcW w:w="477" w:type="dxa"/>
            <w:vMerge/>
          </w:tcPr>
          <w:p w14:paraId="6C603D7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4323B6AE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4C241C2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Получение внешнего консультирования</w:t>
            </w:r>
          </w:p>
        </w:tc>
        <w:tc>
          <w:tcPr>
            <w:tcW w:w="4158" w:type="dxa"/>
          </w:tcPr>
          <w:p w14:paraId="205825E9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Консультирование специалистов:</w:t>
            </w:r>
          </w:p>
          <w:p w14:paraId="70B32226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ТИСБИ;</w:t>
            </w:r>
          </w:p>
          <w:p w14:paraId="23320916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«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Белем</w:t>
            </w:r>
            <w:proofErr w:type="spellEnd"/>
            <w:r w:rsidR="00EF7A3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F7A33">
              <w:rPr>
                <w:rFonts w:ascii="Times New Roman" w:hAnsi="Times New Roman" w:cs="Times New Roman"/>
                <w:bCs/>
                <w:sz w:val="24"/>
                <w:szCs w:val="24"/>
              </w:rPr>
              <w:t>академиясе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938" w:type="dxa"/>
          </w:tcPr>
          <w:p w14:paraId="51935F7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1DC152B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 мере необходимости</w:t>
            </w:r>
          </w:p>
        </w:tc>
        <w:tc>
          <w:tcPr>
            <w:tcW w:w="1227" w:type="dxa"/>
          </w:tcPr>
          <w:p w14:paraId="1C8ECFB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0DCCD1AA" w14:textId="77777777" w:rsidTr="00EF7A33">
        <w:tc>
          <w:tcPr>
            <w:tcW w:w="477" w:type="dxa"/>
            <w:vMerge/>
          </w:tcPr>
          <w:p w14:paraId="574A5981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5A588E6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125C6F9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и проведение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техничес</w:t>
            </w:r>
            <w:proofErr w:type="spellEnd"/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ких работ по подготовке внедрения цифровых решений согласно плану, в рамках реализации принятой концепции формирования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цифро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вой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инфраструктуры образовательной орга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низации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программы ее выполнения</w:t>
            </w:r>
          </w:p>
        </w:tc>
        <w:tc>
          <w:tcPr>
            <w:tcW w:w="4158" w:type="dxa"/>
          </w:tcPr>
          <w:p w14:paraId="7F30FF90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Приобретение и установка нового оборудования:</w:t>
            </w:r>
          </w:p>
          <w:p w14:paraId="15C93B1D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- 1 интерактивного стола,</w:t>
            </w:r>
          </w:p>
          <w:p w14:paraId="63ED8E7E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- 1 интерактивной доски с проектором,</w:t>
            </w:r>
          </w:p>
          <w:p w14:paraId="2B805223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- 1 МФУ,</w:t>
            </w:r>
          </w:p>
          <w:p w14:paraId="74DBE4CC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- 1 цифрового фортепиано,</w:t>
            </w:r>
          </w:p>
          <w:p w14:paraId="32E56F61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4 ноутбуков</w:t>
            </w:r>
          </w:p>
        </w:tc>
        <w:tc>
          <w:tcPr>
            <w:tcW w:w="1938" w:type="dxa"/>
          </w:tcPr>
          <w:p w14:paraId="26EEAD1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2D72FE7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Ноябрь – декабрь 2021 года</w:t>
            </w:r>
          </w:p>
        </w:tc>
        <w:tc>
          <w:tcPr>
            <w:tcW w:w="1227" w:type="dxa"/>
          </w:tcPr>
          <w:p w14:paraId="2F98A3B3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Грант</w:t>
            </w:r>
          </w:p>
        </w:tc>
      </w:tr>
      <w:tr w:rsidR="00E7080D" w:rsidRPr="00E7080D" w14:paraId="7629423E" w14:textId="77777777" w:rsidTr="00EF7A33">
        <w:tc>
          <w:tcPr>
            <w:tcW w:w="477" w:type="dxa"/>
            <w:vMerge w:val="restart"/>
          </w:tcPr>
          <w:p w14:paraId="05940CC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2509" w:type="dxa"/>
            <w:vMerge w:val="restart"/>
          </w:tcPr>
          <w:p w14:paraId="1BB9D8C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по совершенствованию цифровой инфраструктуры ДОУ в части доступности цифровых сервисов и продуктов</w:t>
            </w:r>
          </w:p>
        </w:tc>
        <w:tc>
          <w:tcPr>
            <w:tcW w:w="2774" w:type="dxa"/>
          </w:tcPr>
          <w:p w14:paraId="43BCFDA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Подключение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обра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зовательной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зации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высоко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скоростному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Интернету</w:t>
            </w:r>
          </w:p>
        </w:tc>
        <w:tc>
          <w:tcPr>
            <w:tcW w:w="4158" w:type="dxa"/>
          </w:tcPr>
          <w:p w14:paraId="445C3A46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Подача заявки в УО на подключение образовательной организации к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высоко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скоростному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Интернету</w:t>
            </w:r>
          </w:p>
        </w:tc>
        <w:tc>
          <w:tcPr>
            <w:tcW w:w="1938" w:type="dxa"/>
          </w:tcPr>
          <w:p w14:paraId="21346F4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739D436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2021-2022 годов</w:t>
            </w:r>
          </w:p>
        </w:tc>
        <w:tc>
          <w:tcPr>
            <w:tcW w:w="1227" w:type="dxa"/>
          </w:tcPr>
          <w:p w14:paraId="732F3C4D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6A46E135" w14:textId="77777777" w:rsidTr="00EF7A33">
        <w:tc>
          <w:tcPr>
            <w:tcW w:w="477" w:type="dxa"/>
            <w:vMerge/>
          </w:tcPr>
          <w:p w14:paraId="27DF307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3854483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1464064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цифровой технологической инфраструктуры (сервер, локальная сеть, средства беспроводного доступа и т.п.), которая необходима для поддержки цифровой образовательной среды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 комфортной работы в Интернете</w:t>
            </w:r>
          </w:p>
        </w:tc>
        <w:tc>
          <w:tcPr>
            <w:tcW w:w="4158" w:type="dxa"/>
          </w:tcPr>
          <w:p w14:paraId="5C52B66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Создание беспроводной локальной сети через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Wi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-Fi</w:t>
            </w:r>
          </w:p>
          <w:p w14:paraId="6C2B6B1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38" w:type="dxa"/>
          </w:tcPr>
          <w:p w14:paraId="58B973D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5D9D77B0" w14:textId="77777777" w:rsidR="00EF7A33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течение </w:t>
            </w:r>
          </w:p>
          <w:p w14:paraId="7D05757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2022 год</w:t>
            </w:r>
            <w:r w:rsidR="00EF7A33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1227" w:type="dxa"/>
          </w:tcPr>
          <w:p w14:paraId="5577A6CD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Спонсорские средства</w:t>
            </w:r>
          </w:p>
        </w:tc>
      </w:tr>
      <w:tr w:rsidR="00E7080D" w:rsidRPr="00E7080D" w14:paraId="2FBBF4FD" w14:textId="77777777" w:rsidTr="00EF7A33">
        <w:tc>
          <w:tcPr>
            <w:tcW w:w="477" w:type="dxa"/>
            <w:vMerge/>
          </w:tcPr>
          <w:p w14:paraId="3C3AAD2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  <w:vMerge/>
          </w:tcPr>
          <w:p w14:paraId="3212B26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1251DF9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условий для подключения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пери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ферийного</w:t>
            </w:r>
            <w:proofErr w:type="spellEnd"/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обору</w:t>
            </w:r>
            <w:r w:rsidR="00D02FAC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дования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эффек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тивного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использования такого оборудования в ДОУ</w:t>
            </w:r>
          </w:p>
        </w:tc>
        <w:tc>
          <w:tcPr>
            <w:tcW w:w="4158" w:type="dxa"/>
          </w:tcPr>
          <w:p w14:paraId="69FBB870" w14:textId="77777777" w:rsidR="00E7080D" w:rsidRPr="00E7080D" w:rsidRDefault="00E7080D" w:rsidP="00E7080D">
            <w:pPr>
              <w:pStyle w:val="a5"/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подключения вновь приобретенного периферийного оборудования с приглашением специалиста</w:t>
            </w:r>
          </w:p>
          <w:p w14:paraId="78DF81F1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188F1EA" w14:textId="77777777" w:rsidR="00E7080D" w:rsidRPr="00E7080D" w:rsidRDefault="00E7080D" w:rsidP="00E7080D">
            <w:pPr>
              <w:pStyle w:val="a5"/>
              <w:numPr>
                <w:ilvl w:val="0"/>
                <w:numId w:val="4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Педагогическая мастерская для педагогов ДОУ «Эффективное использование цифрового оборудования»</w:t>
            </w:r>
          </w:p>
        </w:tc>
        <w:tc>
          <w:tcPr>
            <w:tcW w:w="1938" w:type="dxa"/>
          </w:tcPr>
          <w:p w14:paraId="6DB55F1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620EFC2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ED5B5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D5B7E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FDD63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10C596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790D1E" w14:textId="77777777" w:rsidR="00EF7A33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9F91B07" w14:textId="77777777" w:rsidR="00EF7A33" w:rsidRPr="00E7080D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8EC14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96" w:type="dxa"/>
          </w:tcPr>
          <w:p w14:paraId="139A4DB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 2021 года- январь 2022 года</w:t>
            </w:r>
          </w:p>
          <w:p w14:paraId="21A4157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ED726C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EF69561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CD66DB" w14:textId="77777777" w:rsidR="00EF7A33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EFB75F" w14:textId="77777777" w:rsidR="00EF7A33" w:rsidRPr="00E7080D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5AB33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2022 года</w:t>
            </w:r>
          </w:p>
        </w:tc>
        <w:tc>
          <w:tcPr>
            <w:tcW w:w="1227" w:type="dxa"/>
          </w:tcPr>
          <w:p w14:paraId="639A40F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Собственные средства</w:t>
            </w:r>
          </w:p>
        </w:tc>
      </w:tr>
      <w:tr w:rsidR="00E7080D" w:rsidRPr="00E7080D" w14:paraId="6E9C038C" w14:textId="77777777" w:rsidTr="00EF7A33">
        <w:tc>
          <w:tcPr>
            <w:tcW w:w="477" w:type="dxa"/>
            <w:vMerge w:val="restart"/>
          </w:tcPr>
          <w:p w14:paraId="58B267E6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509" w:type="dxa"/>
          </w:tcPr>
          <w:p w14:paraId="4F48C22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по совершенствованию цифровой инфраструктуры ДОУ в части ее использования для решения задач управления ДОУ</w:t>
            </w:r>
          </w:p>
        </w:tc>
        <w:tc>
          <w:tcPr>
            <w:tcW w:w="2774" w:type="dxa"/>
          </w:tcPr>
          <w:p w14:paraId="354D9668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и широкое обсуждение концепции формирования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цифро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вой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инфраструктуры ДОУ и программы ее реализации</w:t>
            </w:r>
          </w:p>
          <w:p w14:paraId="7C8FE2C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36FAF130" w14:textId="77777777" w:rsidR="00E7080D" w:rsidRPr="00E7080D" w:rsidRDefault="00E7080D" w:rsidP="00E7080D">
            <w:pPr>
              <w:pStyle w:val="a5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Онлайн конференция для всех участников образовательного процесса (родителей, коллектива) по теме «Концепция формирования цифровой инфраструктуры ДОУ»</w:t>
            </w:r>
          </w:p>
          <w:p w14:paraId="540387A4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778A2D" w14:textId="77777777" w:rsidR="00E7080D" w:rsidRPr="00E7080D" w:rsidRDefault="00E7080D" w:rsidP="00E7080D">
            <w:pPr>
              <w:pStyle w:val="a5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Освещение работы в данном направлении через страницу в Инстаграм, через сайт ДОУ</w:t>
            </w:r>
          </w:p>
          <w:p w14:paraId="52FCB3E4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8E1FF9" w14:textId="77777777" w:rsidR="00E7080D" w:rsidRPr="00E7080D" w:rsidRDefault="00E7080D" w:rsidP="00E7080D">
            <w:pPr>
              <w:pStyle w:val="a5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Опрос детей на тему «Как вы хотите заниматься в будущем?» </w:t>
            </w:r>
          </w:p>
        </w:tc>
        <w:tc>
          <w:tcPr>
            <w:tcW w:w="1938" w:type="dxa"/>
          </w:tcPr>
          <w:p w14:paraId="3E6D6DB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07180D8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CAF4E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219F4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E929F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FB85C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48F59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2A62E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AAE0402" w14:textId="77777777" w:rsidR="00EF7A33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DC9DA4" w14:textId="77777777" w:rsidR="00EF7A33" w:rsidRPr="00E7080D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98590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</w:t>
            </w:r>
          </w:p>
          <w:p w14:paraId="419CEB3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3BF960E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90713F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95143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воспитатели</w:t>
            </w:r>
          </w:p>
        </w:tc>
        <w:tc>
          <w:tcPr>
            <w:tcW w:w="1796" w:type="dxa"/>
          </w:tcPr>
          <w:p w14:paraId="25345725" w14:textId="77777777" w:rsidR="00E7080D" w:rsidRPr="00E7080D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 года</w:t>
            </w:r>
          </w:p>
          <w:p w14:paraId="63FFFAE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48A52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F4254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46EE7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437CED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07903B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351E1F" w14:textId="77777777" w:rsidR="00EF7A33" w:rsidRPr="00E7080D" w:rsidRDefault="00EF7A33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5D15A5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2022-2024 годов</w:t>
            </w:r>
          </w:p>
          <w:p w14:paraId="1B827AB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7AB900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C167E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2022 года</w:t>
            </w:r>
          </w:p>
        </w:tc>
        <w:tc>
          <w:tcPr>
            <w:tcW w:w="1227" w:type="dxa"/>
          </w:tcPr>
          <w:p w14:paraId="15BC29CB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0FAB693B" w14:textId="77777777" w:rsidTr="00EF7A33">
        <w:tc>
          <w:tcPr>
            <w:tcW w:w="477" w:type="dxa"/>
            <w:vMerge/>
          </w:tcPr>
          <w:p w14:paraId="7240F18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407F39B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6BD4E6D5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вовле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ченности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всех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ников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ДОУ, родителей,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высокотехнологичных компаний,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вителей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бизнеса в обсуждение концепции формирования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циф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ровой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инфраструктуры образовательной орг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анизации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программы ее выполнения</w:t>
            </w:r>
          </w:p>
          <w:p w14:paraId="61A867AC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149E19B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1. День открытых дверей с приглашением представителей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бизнеса, актива родительского комитета ДОУ</w:t>
            </w:r>
          </w:p>
          <w:p w14:paraId="104D27F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04230C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 Общее собрание работников на тему «Определение траектории цифровой трансформации ДОУ»</w:t>
            </w:r>
          </w:p>
          <w:p w14:paraId="68C1732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6B794E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Ворк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шоп «Цифровизация образовательного процесса»</w:t>
            </w:r>
          </w:p>
          <w:p w14:paraId="161992E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E24B10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4. Районный семинар «Современная цифровая образовательная среда в ДОУ»</w:t>
            </w:r>
          </w:p>
        </w:tc>
        <w:tc>
          <w:tcPr>
            <w:tcW w:w="1938" w:type="dxa"/>
          </w:tcPr>
          <w:p w14:paraId="10A7697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Заведующий</w:t>
            </w:r>
          </w:p>
          <w:p w14:paraId="018544D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0AD7F7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007A0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C5777E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9EB1D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4D18E9C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FCC85E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43AB5C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5B9318" w14:textId="77777777" w:rsidR="00A17021" w:rsidRPr="00E7080D" w:rsidRDefault="00A17021" w:rsidP="00EF7A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326BB7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0FF1889D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012A91B" w14:textId="77777777" w:rsidR="00A17021" w:rsidRDefault="00A17021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EE41E2" w14:textId="77777777" w:rsidR="00A17021" w:rsidRPr="00E7080D" w:rsidRDefault="00A17021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62431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</w:t>
            </w:r>
          </w:p>
          <w:p w14:paraId="5DB5520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96" w:type="dxa"/>
          </w:tcPr>
          <w:p w14:paraId="1017B91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В течение </w:t>
            </w:r>
          </w:p>
          <w:p w14:paraId="79259C0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2022-2024 годов</w:t>
            </w:r>
          </w:p>
          <w:p w14:paraId="32E064A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581607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F5E5EE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Май </w:t>
            </w:r>
          </w:p>
          <w:p w14:paraId="526B2A5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2022 года</w:t>
            </w:r>
          </w:p>
          <w:p w14:paraId="7445344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DF4A493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D5A6834" w14:textId="77777777" w:rsidR="00E7080D" w:rsidRPr="00E7080D" w:rsidRDefault="00E7080D" w:rsidP="00EF7A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5C73B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Март </w:t>
            </w:r>
          </w:p>
          <w:p w14:paraId="15CF679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2022 года</w:t>
            </w:r>
          </w:p>
          <w:p w14:paraId="50C57287" w14:textId="77777777" w:rsid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C7961C" w14:textId="77777777" w:rsidR="00A17021" w:rsidRDefault="00A17021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D68DAF" w14:textId="77777777" w:rsidR="00A17021" w:rsidRPr="00E7080D" w:rsidRDefault="00A17021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206406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Ноябрь </w:t>
            </w:r>
          </w:p>
          <w:p w14:paraId="24E264E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2022 года</w:t>
            </w:r>
          </w:p>
        </w:tc>
        <w:tc>
          <w:tcPr>
            <w:tcW w:w="1227" w:type="dxa"/>
          </w:tcPr>
          <w:p w14:paraId="1C449F99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-</w:t>
            </w:r>
          </w:p>
        </w:tc>
      </w:tr>
      <w:tr w:rsidR="00E7080D" w:rsidRPr="00E7080D" w14:paraId="71A77976" w14:textId="77777777" w:rsidTr="00EF7A33">
        <w:tc>
          <w:tcPr>
            <w:tcW w:w="477" w:type="dxa"/>
            <w:vMerge/>
          </w:tcPr>
          <w:p w14:paraId="3DF0BC33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5770BA1B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1AA085E3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Использование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облач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ных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решений и сервисов, с целью уменьшения издержек ДОУ на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админис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трирование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техни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ческую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поддержку создаваемой цифровой инфраструктуры</w:t>
            </w:r>
          </w:p>
        </w:tc>
        <w:tc>
          <w:tcPr>
            <w:tcW w:w="4158" w:type="dxa"/>
          </w:tcPr>
          <w:p w14:paraId="1B3D1468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1. Мастер-класс «Использование облачных решений»</w:t>
            </w:r>
          </w:p>
          <w:p w14:paraId="1144A370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13EC85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 Организация использования облачных решений и сервисов</w:t>
            </w:r>
          </w:p>
        </w:tc>
        <w:tc>
          <w:tcPr>
            <w:tcW w:w="1938" w:type="dxa"/>
          </w:tcPr>
          <w:p w14:paraId="30999F5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108249E9" w14:textId="77777777" w:rsidR="00E7080D" w:rsidRPr="00E7080D" w:rsidRDefault="00E7080D" w:rsidP="00002C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15A34C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2CA88F6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Апрель 2022 года</w:t>
            </w:r>
          </w:p>
          <w:p w14:paraId="5992A18F" w14:textId="77777777" w:rsidR="00E7080D" w:rsidRPr="00E7080D" w:rsidRDefault="00E7080D" w:rsidP="00002C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94CD2C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2022-2024 годов</w:t>
            </w:r>
          </w:p>
          <w:p w14:paraId="433FD2D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02898B09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0CE1C709" w14:textId="77777777" w:rsidTr="00EF7A33">
        <w:tc>
          <w:tcPr>
            <w:tcW w:w="477" w:type="dxa"/>
            <w:vMerge/>
          </w:tcPr>
          <w:p w14:paraId="40EB8F9E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27F17299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74C61505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Ввод в действие автоматизированных средств учета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обору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дования</w:t>
            </w:r>
            <w:proofErr w:type="spellEnd"/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программных средств, которые используются в ДОУ</w:t>
            </w:r>
          </w:p>
          <w:p w14:paraId="6E215EEB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1143523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1. Изучение автоматизированных средств учета оборудования и программных средств</w:t>
            </w:r>
          </w:p>
          <w:p w14:paraId="5EB4B5CE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AF8CC8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2.Подбор и установка оптимального средства учета</w:t>
            </w:r>
          </w:p>
        </w:tc>
        <w:tc>
          <w:tcPr>
            <w:tcW w:w="1938" w:type="dxa"/>
          </w:tcPr>
          <w:p w14:paraId="4AB8B28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воспитатель, приглашенный специалист</w:t>
            </w:r>
          </w:p>
        </w:tc>
        <w:tc>
          <w:tcPr>
            <w:tcW w:w="1796" w:type="dxa"/>
          </w:tcPr>
          <w:p w14:paraId="2AA648D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Март-апрель 2022 года</w:t>
            </w:r>
          </w:p>
        </w:tc>
        <w:tc>
          <w:tcPr>
            <w:tcW w:w="1227" w:type="dxa"/>
          </w:tcPr>
          <w:p w14:paraId="4844A7A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35321942" w14:textId="77777777" w:rsidTr="00EF7A33">
        <w:tc>
          <w:tcPr>
            <w:tcW w:w="477" w:type="dxa"/>
          </w:tcPr>
          <w:p w14:paraId="4C9D4B4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2509" w:type="dxa"/>
          </w:tcPr>
          <w:p w14:paraId="495EE18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по совершенствованию цифровой среды ДОУ в части ее использования в учебном процессе</w:t>
            </w:r>
          </w:p>
        </w:tc>
        <w:tc>
          <w:tcPr>
            <w:tcW w:w="2774" w:type="dxa"/>
          </w:tcPr>
          <w:p w14:paraId="57FECAFD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цифровых учебно-методических материалов</w:t>
            </w:r>
          </w:p>
        </w:tc>
        <w:tc>
          <w:tcPr>
            <w:tcW w:w="4158" w:type="dxa"/>
          </w:tcPr>
          <w:p w14:paraId="64BE28AB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Приобретение интерактивной доски и стола и программного обеспечения к ним</w:t>
            </w:r>
          </w:p>
        </w:tc>
        <w:tc>
          <w:tcPr>
            <w:tcW w:w="1938" w:type="dxa"/>
          </w:tcPr>
          <w:p w14:paraId="6E2B236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07F9125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7942304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Декабрь 2021</w:t>
            </w:r>
            <w:r w:rsidR="00002C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февраль 2022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227" w:type="dxa"/>
          </w:tcPr>
          <w:p w14:paraId="7B422FD6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Грант</w:t>
            </w:r>
          </w:p>
        </w:tc>
      </w:tr>
      <w:tr w:rsidR="00E7080D" w:rsidRPr="00E7080D" w14:paraId="4A136185" w14:textId="77777777" w:rsidTr="00EF7A33">
        <w:tc>
          <w:tcPr>
            <w:tcW w:w="477" w:type="dxa"/>
          </w:tcPr>
          <w:p w14:paraId="5DFFBDD6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372291C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44408E9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Разработка и внедрение новых цифровых учебно-методических комплексов, </w:t>
            </w:r>
            <w:proofErr w:type="spellStart"/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симуля</w:t>
            </w:r>
            <w:proofErr w:type="spellEnd"/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торов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обучающих игр (в том числе сетевых)</w:t>
            </w:r>
          </w:p>
          <w:p w14:paraId="7BAAE8E7" w14:textId="77777777" w:rsidR="00E7080D" w:rsidRPr="00E7080D" w:rsidRDefault="00E7080D" w:rsidP="00E7080D">
            <w:pPr>
              <w:pStyle w:val="a5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66B5F302" w14:textId="77777777" w:rsidR="00E7080D" w:rsidRPr="00E7080D" w:rsidRDefault="00E7080D" w:rsidP="00E7080D">
            <w:pPr>
              <w:pStyle w:val="a5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Активное использование всеми педагогами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лингвотренажера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для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полилингвального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обучения детей</w:t>
            </w:r>
          </w:p>
          <w:p w14:paraId="6D386EC3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8FE2348" w14:textId="77777777" w:rsidR="00E7080D" w:rsidRPr="00E7080D" w:rsidRDefault="00E7080D" w:rsidP="00E7080D">
            <w:pPr>
              <w:pStyle w:val="a5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Внедрение новых программных комплексов для интерактивной доски и стола</w:t>
            </w:r>
          </w:p>
          <w:p w14:paraId="389C3F1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2E6A6B" w14:textId="77777777" w:rsidR="00E7080D" w:rsidRPr="00E7080D" w:rsidRDefault="00E7080D" w:rsidP="00E7080D">
            <w:pPr>
              <w:pStyle w:val="a5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Приобретение и использование симуляторов обучающих игр по разным видам деятельности</w:t>
            </w:r>
          </w:p>
          <w:p w14:paraId="58B562C3" w14:textId="77777777" w:rsidR="00E7080D" w:rsidRPr="00E7080D" w:rsidRDefault="00E7080D" w:rsidP="00E7080D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19AAF27" w14:textId="77777777" w:rsidR="00E7080D" w:rsidRPr="00E7080D" w:rsidRDefault="00E7080D" w:rsidP="00E7080D">
            <w:pPr>
              <w:pStyle w:val="a5"/>
              <w:numPr>
                <w:ilvl w:val="0"/>
                <w:numId w:val="42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Создание банка данных лучших практик, занятий и мастер-классов с использованием ИК технологий по различным направлениям деятельности</w:t>
            </w:r>
          </w:p>
        </w:tc>
        <w:tc>
          <w:tcPr>
            <w:tcW w:w="1938" w:type="dxa"/>
          </w:tcPr>
          <w:p w14:paraId="663E3C9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7CA83DE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5AE1B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2910E0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1D319E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94743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5C3BBB5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A8F1CD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F5290A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D84AFE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665C610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03CB3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998169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AA739E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C654E3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0576566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27DD9B7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7BA2DDB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221282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D0F06B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4814F1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FC39FB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3ED3D79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002DC6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8CF254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6DD4F86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4AF77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D054F5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FC1FA7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2022-2024 годов</w:t>
            </w:r>
          </w:p>
          <w:p w14:paraId="1FB2D87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2B260A6B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Ресурсы ДОУ</w:t>
            </w:r>
          </w:p>
          <w:p w14:paraId="6D6A7A84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8EB1D61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ED2DCC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A6D2752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88A4AE2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C678EA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Спонсорские средства</w:t>
            </w:r>
          </w:p>
          <w:p w14:paraId="0BD777C1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419E29B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01736B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Спонсорские средства</w:t>
            </w:r>
          </w:p>
          <w:p w14:paraId="2599EAB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CCEFE3F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BFC8975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2322DCA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E7080D" w:rsidRPr="00E7080D" w14:paraId="55632FBC" w14:textId="77777777" w:rsidTr="00EF7A33">
        <w:tc>
          <w:tcPr>
            <w:tcW w:w="477" w:type="dxa"/>
          </w:tcPr>
          <w:p w14:paraId="6490FB9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290FB1C2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5A232F4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обще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доступных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цифровых коллекций учебно-методических мате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риалов, инструментов и сервисов</w:t>
            </w:r>
          </w:p>
          <w:p w14:paraId="12D97B6E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3C60ED20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Изучение и внедрение коллекций учебно-методических материалов на общедоступных ресурсах</w:t>
            </w:r>
          </w:p>
        </w:tc>
        <w:tc>
          <w:tcPr>
            <w:tcW w:w="1938" w:type="dxa"/>
          </w:tcPr>
          <w:p w14:paraId="6D75A70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</w:t>
            </w:r>
          </w:p>
          <w:p w14:paraId="5594F56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96" w:type="dxa"/>
          </w:tcPr>
          <w:p w14:paraId="4E967B9B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7E10BC5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6315C63E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</w:tc>
      </w:tr>
      <w:tr w:rsidR="00E7080D" w:rsidRPr="00E7080D" w14:paraId="665675D0" w14:textId="77777777" w:rsidTr="00EF7A33">
        <w:tc>
          <w:tcPr>
            <w:tcW w:w="477" w:type="dxa"/>
          </w:tcPr>
          <w:p w14:paraId="592B18C3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6561C608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72F70EE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Разработка и внедрение цифровых контрольно-измерительных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мате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риалов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, инструментов и сервисов</w:t>
            </w:r>
          </w:p>
        </w:tc>
        <w:tc>
          <w:tcPr>
            <w:tcW w:w="4158" w:type="dxa"/>
          </w:tcPr>
          <w:p w14:paraId="0B03804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и внедрение цифровых контрольно-измерительных материалов, инструментов и сервисов</w:t>
            </w:r>
          </w:p>
        </w:tc>
        <w:tc>
          <w:tcPr>
            <w:tcW w:w="1938" w:type="dxa"/>
          </w:tcPr>
          <w:p w14:paraId="205CB48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796" w:type="dxa"/>
          </w:tcPr>
          <w:p w14:paraId="1F857FB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 января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 года</w:t>
            </w:r>
          </w:p>
          <w:p w14:paraId="5F8295C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2FB8F9DE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</w:tc>
      </w:tr>
      <w:tr w:rsidR="00E7080D" w:rsidRPr="00E7080D" w14:paraId="5535FBE7" w14:textId="77777777" w:rsidTr="00EF7A33">
        <w:tc>
          <w:tcPr>
            <w:tcW w:w="477" w:type="dxa"/>
          </w:tcPr>
          <w:p w14:paraId="1DF2A74C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0108D65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5. Работы по обеспечению профессионального развития педагогов в области цифровых технологий</w:t>
            </w:r>
          </w:p>
        </w:tc>
        <w:tc>
          <w:tcPr>
            <w:tcW w:w="2774" w:type="dxa"/>
          </w:tcPr>
          <w:p w14:paraId="4B12B4B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Разработка требований к цифровой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компе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тентности</w:t>
            </w:r>
            <w:proofErr w:type="spellEnd"/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работников</w:t>
            </w:r>
          </w:p>
          <w:p w14:paraId="27ACDCA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2D98D83E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и введение в действие требований к цифровой компетентности работников</w:t>
            </w:r>
          </w:p>
        </w:tc>
        <w:tc>
          <w:tcPr>
            <w:tcW w:w="1938" w:type="dxa"/>
          </w:tcPr>
          <w:p w14:paraId="5BAC8E8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</w:tc>
        <w:tc>
          <w:tcPr>
            <w:tcW w:w="1796" w:type="dxa"/>
          </w:tcPr>
          <w:p w14:paraId="05E3A56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</w:t>
            </w:r>
            <w:r w:rsidR="00002CAD"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2022 года</w:t>
            </w:r>
          </w:p>
        </w:tc>
        <w:tc>
          <w:tcPr>
            <w:tcW w:w="1227" w:type="dxa"/>
          </w:tcPr>
          <w:p w14:paraId="094C7520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</w:tc>
      </w:tr>
      <w:tr w:rsidR="00E7080D" w:rsidRPr="00E7080D" w14:paraId="4A78B1FE" w14:textId="77777777" w:rsidTr="00EF7A33">
        <w:tc>
          <w:tcPr>
            <w:tcW w:w="477" w:type="dxa"/>
          </w:tcPr>
          <w:p w14:paraId="130DBE5D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114CA96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450C00C1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3" w:name="_Hlk92983923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Создание условий (в том числе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ционных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для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прохож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дения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программ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повы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шения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квалификации и самостоятельного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фессионального</w:t>
            </w:r>
            <w:proofErr w:type="spellEnd"/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вития педагогов с использованием от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крытых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</w:t>
            </w:r>
            <w:proofErr w:type="spellEnd"/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тельных ресурсов, неформального обще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 коллегами, участия в добро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вольных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профес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сиональных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(в том числе сетевых)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сооб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ществах</w:t>
            </w:r>
            <w:bookmarkEnd w:id="13"/>
            <w:proofErr w:type="spellEnd"/>
          </w:p>
        </w:tc>
        <w:tc>
          <w:tcPr>
            <w:tcW w:w="4158" w:type="dxa"/>
          </w:tcPr>
          <w:p w14:paraId="7885BD42" w14:textId="77777777" w:rsidR="00E7080D" w:rsidRPr="00E7080D" w:rsidRDefault="00E7080D" w:rsidP="00E7080D">
            <w:pPr>
              <w:pStyle w:val="a5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Краткосрочные дистанционные курсы для педагогов по цифровым технологиям с привлечением специалистов ТИСБИ</w:t>
            </w:r>
          </w:p>
          <w:p w14:paraId="3DBA8251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262249" w14:textId="77777777" w:rsidR="00E7080D" w:rsidRPr="00E7080D" w:rsidRDefault="00E7080D" w:rsidP="00E7080D">
            <w:pPr>
              <w:pStyle w:val="a5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работы педагогического клуба «Вместе к инновациям»</w:t>
            </w:r>
          </w:p>
          <w:p w14:paraId="4CFE2196" w14:textId="77777777" w:rsidR="00E7080D" w:rsidRPr="00E7080D" w:rsidRDefault="00E7080D" w:rsidP="00E7080D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C5B53E1" w14:textId="77777777" w:rsidR="00E7080D" w:rsidRPr="00E7080D" w:rsidRDefault="00E7080D" w:rsidP="00E7080D">
            <w:pPr>
              <w:pStyle w:val="a5"/>
              <w:numPr>
                <w:ilvl w:val="0"/>
                <w:numId w:val="43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в образовательном процессе цифровых продуктов портала «Российская электронная школа» (http://resh.edu.ru/) и др.</w:t>
            </w:r>
          </w:p>
        </w:tc>
        <w:tc>
          <w:tcPr>
            <w:tcW w:w="1938" w:type="dxa"/>
          </w:tcPr>
          <w:p w14:paraId="66ADB72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315839E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B1E12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1782A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7FB8F8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8BD8EC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1C0BC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4DFC280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D97AB5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9527E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  <w:tc>
          <w:tcPr>
            <w:tcW w:w="1796" w:type="dxa"/>
          </w:tcPr>
          <w:p w14:paraId="5B28E06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2022 года</w:t>
            </w:r>
          </w:p>
          <w:p w14:paraId="4A3673B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601FD3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5BD04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519DC4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C1E329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6D884C4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E4510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05941E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2022-2024 годов</w:t>
            </w:r>
          </w:p>
          <w:p w14:paraId="5B10388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1855C08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Спонсорские средства</w:t>
            </w:r>
          </w:p>
          <w:p w14:paraId="2CC6DB7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DD824C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3DC8E4D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4C010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1CF65D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2C81F6D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0E76FD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9BB88B8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</w:tc>
      </w:tr>
      <w:tr w:rsidR="00E7080D" w:rsidRPr="00E7080D" w14:paraId="2500D1D5" w14:textId="77777777" w:rsidTr="00EF7A33">
        <w:tc>
          <w:tcPr>
            <w:tcW w:w="477" w:type="dxa"/>
          </w:tcPr>
          <w:p w14:paraId="13512B21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2BF039E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39EA0D23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Обеспечение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пони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мания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всеми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сотруд</w:t>
            </w:r>
            <w:proofErr w:type="spellEnd"/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никами администрации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 членами педагоги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ческого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коллектива сути, целей и ожидаемых результатов работ по цифровой трансформации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обра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зования</w:t>
            </w:r>
            <w:proofErr w:type="spellEnd"/>
          </w:p>
          <w:p w14:paraId="6306D6B9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18685D56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 Круглый стол на тему «Цифровая трансформация – требование времени»</w:t>
            </w:r>
          </w:p>
          <w:p w14:paraId="76D175D2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 Индивидуальные беседы, консультации</w:t>
            </w:r>
          </w:p>
        </w:tc>
        <w:tc>
          <w:tcPr>
            <w:tcW w:w="1938" w:type="dxa"/>
          </w:tcPr>
          <w:p w14:paraId="5CA1E15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Старший воспитатель</w:t>
            </w:r>
          </w:p>
          <w:p w14:paraId="494F922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CA725E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Заведующий</w:t>
            </w:r>
          </w:p>
          <w:p w14:paraId="036513A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57B01BF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Январь 2022 года</w:t>
            </w:r>
          </w:p>
          <w:p w14:paraId="1A2D262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1D56B9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Регулярно по мере необходимости</w:t>
            </w:r>
          </w:p>
        </w:tc>
        <w:tc>
          <w:tcPr>
            <w:tcW w:w="1227" w:type="dxa"/>
          </w:tcPr>
          <w:p w14:paraId="6D94C5A8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Интернет-ресурсы</w:t>
            </w:r>
          </w:p>
          <w:p w14:paraId="7F6F9EA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827AC1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Интернет-ресурсы</w:t>
            </w:r>
          </w:p>
        </w:tc>
      </w:tr>
      <w:tr w:rsidR="00E7080D" w:rsidRPr="00E7080D" w14:paraId="7BBE5C64" w14:textId="77777777" w:rsidTr="00EF7A33">
        <w:tc>
          <w:tcPr>
            <w:tcW w:w="477" w:type="dxa"/>
          </w:tcPr>
          <w:p w14:paraId="2B7EA123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33F87D8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5EF383C5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у педагогов готовности развивать культуру работы с информацией, разрабатывать и вводить в действие новые регламенты работы 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ДОУ 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учетом расширяющейся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обра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зовательной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среды (включая вопросы информационной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безо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пасности</w:t>
            </w:r>
            <w:proofErr w:type="spellEnd"/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4158" w:type="dxa"/>
          </w:tcPr>
          <w:p w14:paraId="3F13087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1. Педсовет на тему «Культура работы с информацией».</w:t>
            </w:r>
          </w:p>
          <w:p w14:paraId="5838864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B847C2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 Консультация для всех членов коллектива «Информационная безопасность»</w:t>
            </w:r>
          </w:p>
        </w:tc>
        <w:tc>
          <w:tcPr>
            <w:tcW w:w="1938" w:type="dxa"/>
          </w:tcPr>
          <w:p w14:paraId="749CCC7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14:paraId="3E5E118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9D36FB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727D9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664A4667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4A7BD12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 2022 года</w:t>
            </w:r>
          </w:p>
          <w:p w14:paraId="0B14C3E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6AC47D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A4DC60D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Январь 2022 года</w:t>
            </w:r>
          </w:p>
        </w:tc>
        <w:tc>
          <w:tcPr>
            <w:tcW w:w="1227" w:type="dxa"/>
          </w:tcPr>
          <w:p w14:paraId="64B38F4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578B82BC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E234323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9D34B37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49F94AFB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080D" w:rsidRPr="00E7080D" w14:paraId="0D540C40" w14:textId="77777777" w:rsidTr="00EF7A33">
        <w:tc>
          <w:tcPr>
            <w:tcW w:w="477" w:type="dxa"/>
          </w:tcPr>
          <w:p w14:paraId="50EB6708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71DC7DBD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32D0A1B7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у педагогов готовности и способности активно участвовать в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разра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ботке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реализации перспективных и краткосрочных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прог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рамм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развития своего учебного заведения с учетом использования потенциала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разви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вающейся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цифровой образовательной среды</w:t>
            </w:r>
          </w:p>
          <w:p w14:paraId="08D8AC3F" w14:textId="77777777" w:rsidR="00E7080D" w:rsidRPr="00E7080D" w:rsidRDefault="00E7080D" w:rsidP="00E7080D">
            <w:pPr>
              <w:pStyle w:val="a5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7B549A4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 Лекция для педагогов «Развитие ДОУ в современных реалиях».</w:t>
            </w:r>
          </w:p>
          <w:p w14:paraId="77B00BEE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C69DD3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2. Разработка и реализация долгосрочного проекта по цифровой трансформации ДОУ</w:t>
            </w:r>
          </w:p>
        </w:tc>
        <w:tc>
          <w:tcPr>
            <w:tcW w:w="1938" w:type="dxa"/>
          </w:tcPr>
          <w:p w14:paraId="59A184F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</w:t>
            </w:r>
          </w:p>
          <w:p w14:paraId="2475CA80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приглашенный из УО специалист</w:t>
            </w:r>
          </w:p>
          <w:p w14:paraId="55E645C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96" w:type="dxa"/>
          </w:tcPr>
          <w:p w14:paraId="7E0F9C63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Май 2022 года</w:t>
            </w:r>
          </w:p>
          <w:p w14:paraId="37EF6B8A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6FD646C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027486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33D2B1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 января 2022 года</w:t>
            </w:r>
          </w:p>
          <w:p w14:paraId="3CAB1FA5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dxa"/>
          </w:tcPr>
          <w:p w14:paraId="0BE9D45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2482AC9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4243183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B8C56D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11EB5CCE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080D" w:rsidRPr="00E7080D" w14:paraId="676032D0" w14:textId="77777777" w:rsidTr="00EF7A33">
        <w:tc>
          <w:tcPr>
            <w:tcW w:w="477" w:type="dxa"/>
          </w:tcPr>
          <w:p w14:paraId="6C66BCAD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3C61395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4" w:type="dxa"/>
          </w:tcPr>
          <w:p w14:paraId="78E1F8F3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Обеспечение под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держки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каждому педагогу в процессе эффективного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исполь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зования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имеющихся либо приобретаемых персональных цифро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вых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устройств, </w:t>
            </w:r>
            <w:proofErr w:type="spell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инс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трументов</w:t>
            </w:r>
            <w:proofErr w:type="spell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, материалов и сервисов, к которым он получает доступ при подключении учебного заведения к высоко</w:t>
            </w:r>
            <w:r w:rsidR="00EB145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скоростному Интернету и обновлении его цифровой инфраструктуры (в том числе для подготовки к занятиям, подбору, адаптации/разработки цифровых учебно-методических материалов</w:t>
            </w:r>
          </w:p>
        </w:tc>
        <w:tc>
          <w:tcPr>
            <w:tcW w:w="4158" w:type="dxa"/>
          </w:tcPr>
          <w:p w14:paraId="10187884" w14:textId="77777777" w:rsidR="00E7080D" w:rsidRPr="00E7080D" w:rsidRDefault="00E7080D" w:rsidP="00E7080D">
            <w:pPr>
              <w:pStyle w:val="a5"/>
              <w:numPr>
                <w:ilvl w:val="0"/>
                <w:numId w:val="44"/>
              </w:numPr>
              <w:ind w:left="74" w:hanging="2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Индивидуальные беседы, консультации</w:t>
            </w:r>
          </w:p>
          <w:p w14:paraId="15D42BB5" w14:textId="77777777" w:rsidR="00E7080D" w:rsidRPr="00E7080D" w:rsidRDefault="00E7080D" w:rsidP="00E7080D">
            <w:pPr>
              <w:pStyle w:val="a5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79D8ABC" w14:textId="77777777" w:rsidR="00E7080D" w:rsidRPr="00E7080D" w:rsidRDefault="00E7080D" w:rsidP="00E7080D">
            <w:pPr>
              <w:pStyle w:val="a5"/>
              <w:numPr>
                <w:ilvl w:val="0"/>
                <w:numId w:val="44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Материальное стимулирование через оплату за эффективность деятельности педагога</w:t>
            </w:r>
          </w:p>
        </w:tc>
        <w:tc>
          <w:tcPr>
            <w:tcW w:w="1938" w:type="dxa"/>
          </w:tcPr>
          <w:p w14:paraId="41E008D1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4ABF0E72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6" w:type="dxa"/>
          </w:tcPr>
          <w:p w14:paraId="1E9A010F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Регулярно по мере необходимости</w:t>
            </w:r>
          </w:p>
          <w:p w14:paraId="15276788" w14:textId="77777777" w:rsidR="00E7080D" w:rsidRPr="00E7080D" w:rsidRDefault="00E7080D" w:rsidP="00E7080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По результатам работы</w:t>
            </w:r>
          </w:p>
        </w:tc>
        <w:tc>
          <w:tcPr>
            <w:tcW w:w="1227" w:type="dxa"/>
          </w:tcPr>
          <w:p w14:paraId="23BB8009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Интернет-ресурсы</w:t>
            </w:r>
          </w:p>
          <w:p w14:paraId="6B2B9283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A0A31B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Муниципальный бюджет</w:t>
            </w:r>
          </w:p>
          <w:p w14:paraId="0A9DEB80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080D" w:rsidRPr="00E7080D" w14:paraId="2F90D402" w14:textId="77777777" w:rsidTr="00EF7A33">
        <w:tc>
          <w:tcPr>
            <w:tcW w:w="477" w:type="dxa"/>
          </w:tcPr>
          <w:p w14:paraId="708A4C6F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6. </w:t>
            </w:r>
          </w:p>
          <w:p w14:paraId="04A33204" w14:textId="77777777" w:rsidR="00E7080D" w:rsidRPr="00E7080D" w:rsidRDefault="00E7080D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9" w:type="dxa"/>
          </w:tcPr>
          <w:p w14:paraId="03C28851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Работы по управлению цифровой трансформацией ДОУ</w:t>
            </w:r>
          </w:p>
        </w:tc>
        <w:tc>
          <w:tcPr>
            <w:tcW w:w="2774" w:type="dxa"/>
          </w:tcPr>
          <w:p w14:paraId="58F43C21" w14:textId="77777777" w:rsidR="00E7080D" w:rsidRPr="00E7080D" w:rsidRDefault="00E7080D" w:rsidP="00E7080D">
            <w:pPr>
              <w:pStyle w:val="a5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58" w:type="dxa"/>
          </w:tcPr>
          <w:p w14:paraId="2CB39A60" w14:textId="77777777" w:rsidR="00E7080D" w:rsidRPr="00E7080D" w:rsidRDefault="00E7080D" w:rsidP="00E7080D">
            <w:pPr>
              <w:pStyle w:val="a5"/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Издание приказа «Об организации работы по цифровой трансформации в ДОУ»</w:t>
            </w:r>
          </w:p>
          <w:p w14:paraId="01362D4B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74569D" w14:textId="77777777" w:rsidR="00E7080D" w:rsidRPr="00E7080D" w:rsidRDefault="00E7080D" w:rsidP="00E7080D">
            <w:pPr>
              <w:pStyle w:val="a5"/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Разработка положения по организации работы по цифровой трансформации в ДОУ</w:t>
            </w:r>
          </w:p>
          <w:p w14:paraId="082B79A4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E634D4" w14:textId="77777777" w:rsidR="00E7080D" w:rsidRPr="00E7080D" w:rsidRDefault="00E7080D" w:rsidP="00E7080D">
            <w:pPr>
              <w:pStyle w:val="a5"/>
              <w:numPr>
                <w:ilvl w:val="0"/>
                <w:numId w:val="49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Разработка системы мониторинга эффективности работы по цифровой трансформации</w:t>
            </w:r>
          </w:p>
        </w:tc>
        <w:tc>
          <w:tcPr>
            <w:tcW w:w="1938" w:type="dxa"/>
          </w:tcPr>
          <w:p w14:paraId="4885533D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Заведующий</w:t>
            </w:r>
          </w:p>
          <w:p w14:paraId="3DD71F6B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DD1C59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D9538F5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B6D271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0B40A46" w14:textId="77777777" w:rsidR="00EB1454" w:rsidRDefault="00EB1454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5FAF560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</w:t>
            </w:r>
          </w:p>
          <w:p w14:paraId="77A42476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F17B2BC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30B77A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6FBB3CA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796" w:type="dxa"/>
          </w:tcPr>
          <w:p w14:paraId="512D1896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Январь 2022 года</w:t>
            </w:r>
          </w:p>
          <w:p w14:paraId="4A1501EA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2F75C87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A57DD0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5D85514" w14:textId="77777777" w:rsidR="00EB1454" w:rsidRDefault="00EB1454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44A2CE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Январь 2022 года</w:t>
            </w:r>
          </w:p>
          <w:p w14:paraId="0F2677B4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CAF713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2758710" w14:textId="77777777" w:rsidR="00E7080D" w:rsidRPr="00E7080D" w:rsidRDefault="00E7080D" w:rsidP="00EB14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Февраль- </w:t>
            </w:r>
            <w:proofErr w:type="gramStart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март  2022</w:t>
            </w:r>
            <w:proofErr w:type="gramEnd"/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1227" w:type="dxa"/>
          </w:tcPr>
          <w:p w14:paraId="21CB77FC" w14:textId="77777777" w:rsidR="00E7080D" w:rsidRPr="00E7080D" w:rsidRDefault="00EB1454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атериалы с телеграмм </w:t>
            </w:r>
            <w:proofErr w:type="gramStart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нала</w:t>
            </w:r>
            <w:proofErr w:type="gramEnd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специ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алистов</w:t>
            </w:r>
            <w:proofErr w:type="spellEnd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ТИСБИ</w:t>
            </w:r>
          </w:p>
          <w:p w14:paraId="15C6CC1A" w14:textId="77777777" w:rsidR="00E7080D" w:rsidRPr="00E7080D" w:rsidRDefault="00E7080D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0B4DA" w14:textId="77777777" w:rsidR="00E7080D" w:rsidRPr="00E7080D" w:rsidRDefault="00EB1454" w:rsidP="00E7080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атериалы с телеграмм </w:t>
            </w:r>
            <w:proofErr w:type="gramStart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ка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нала</w:t>
            </w:r>
            <w:proofErr w:type="gramEnd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специ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алистов</w:t>
            </w:r>
            <w:proofErr w:type="spellEnd"/>
            <w:r w:rsidR="00E7080D"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ТИСБИ</w:t>
            </w:r>
          </w:p>
          <w:p w14:paraId="7876B388" w14:textId="77777777" w:rsidR="00E7080D" w:rsidRPr="00E7080D" w:rsidRDefault="00EB1454" w:rsidP="00E7080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E7080D">
              <w:rPr>
                <w:rFonts w:ascii="Times New Roman" w:hAnsi="Times New Roman" w:cs="Times New Roman"/>
                <w:bCs/>
                <w:sz w:val="24"/>
                <w:szCs w:val="24"/>
              </w:rPr>
              <w:t>нтернет-ресурсы</w:t>
            </w:r>
          </w:p>
          <w:p w14:paraId="7CD26C47" w14:textId="77777777" w:rsidR="00E7080D" w:rsidRPr="00E7080D" w:rsidRDefault="00E7080D" w:rsidP="00EB145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62222013" w14:textId="77777777" w:rsidR="00037D84" w:rsidRPr="00E7080D" w:rsidRDefault="00037D84" w:rsidP="00E7080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52356074" w14:textId="77777777" w:rsidR="00685A52" w:rsidRDefault="00685A52" w:rsidP="00EB5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C21D07" w14:textId="77777777" w:rsidR="00415DCE" w:rsidRDefault="00415DCE" w:rsidP="00EB5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E07C0C" w14:textId="77777777" w:rsidR="00415DCE" w:rsidRDefault="00415DCE" w:rsidP="00EB5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039E6C" w14:textId="77777777" w:rsidR="00415DCE" w:rsidRPr="00E7080D" w:rsidRDefault="00415DCE" w:rsidP="00EB5A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E14257" w14:textId="77777777" w:rsidR="00415DCE" w:rsidRPr="00A94649" w:rsidRDefault="00415DCE" w:rsidP="00EB5A7A">
      <w:pPr>
        <w:jc w:val="center"/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5DBAEAC8" w14:textId="77777777" w:rsidR="00415DCE" w:rsidRPr="00A94649" w:rsidRDefault="00415DCE" w:rsidP="00EB5A7A">
      <w:pPr>
        <w:jc w:val="center"/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66CDD924" w14:textId="77777777" w:rsidR="00415DCE" w:rsidRDefault="00415DCE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021015CB" w14:textId="77777777" w:rsidR="00EB1454" w:rsidRDefault="00EB1454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3E20CCCF" w14:textId="77777777" w:rsidR="00EB1454" w:rsidRDefault="00EB1454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0B5E06A8" w14:textId="77777777" w:rsidR="00EB1454" w:rsidRDefault="00EB1454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31322343" w14:textId="77777777" w:rsidR="00193CA6" w:rsidRDefault="00193CA6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6B7F9F13" w14:textId="77777777" w:rsidR="007D7695" w:rsidRDefault="007D7695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1A067EA9" w14:textId="77777777" w:rsidR="007D7695" w:rsidRDefault="007D7695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3CEA1439" w14:textId="77777777" w:rsidR="00193CA6" w:rsidRDefault="00193CA6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7B169E21" w14:textId="77777777" w:rsidR="00EB1454" w:rsidRPr="00A94649" w:rsidRDefault="00EB1454" w:rsidP="001757D1">
      <w:pPr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</w:pPr>
    </w:p>
    <w:p w14:paraId="2DBD4682" w14:textId="77777777" w:rsidR="00EB5A7A" w:rsidRPr="00EB5A7A" w:rsidRDefault="00EB5A7A" w:rsidP="00EB5A7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B5A7A">
        <w:rPr>
          <w:rStyle w:val="docuntyped-name"/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Поэтапная организационная схема интеграции цифровых решений на уровне ДОУ</w:t>
      </w:r>
    </w:p>
    <w:tbl>
      <w:tblPr>
        <w:tblW w:w="14987" w:type="dxa"/>
        <w:tblInd w:w="-8" w:type="dxa"/>
        <w:tblCellMar>
          <w:top w:w="75" w:type="dxa"/>
          <w:left w:w="150" w:type="dxa"/>
          <w:bottom w:w="75" w:type="dxa"/>
          <w:right w:w="150" w:type="dxa"/>
        </w:tblCellMar>
        <w:tblLook w:val="04A0" w:firstRow="1" w:lastRow="0" w:firstColumn="1" w:lastColumn="0" w:noHBand="0" w:noVBand="1"/>
      </w:tblPr>
      <w:tblGrid>
        <w:gridCol w:w="502"/>
        <w:gridCol w:w="2328"/>
        <w:gridCol w:w="2592"/>
        <w:gridCol w:w="3548"/>
        <w:gridCol w:w="4213"/>
        <w:gridCol w:w="1804"/>
      </w:tblGrid>
      <w:tr w:rsidR="00D40558" w:rsidRPr="00EB5A7A" w14:paraId="42D0DEE1" w14:textId="77777777" w:rsidTr="00193CA6">
        <w:trPr>
          <w:trHeight w:val="989"/>
        </w:trPr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146C011" w14:textId="77777777" w:rsidR="00EB5A7A" w:rsidRPr="00EB5A7A" w:rsidRDefault="00EB5A7A" w:rsidP="00EF7A33">
            <w:pPr>
              <w:pStyle w:val="align-center"/>
            </w:pPr>
            <w:r w:rsidRPr="00EB5A7A">
              <w:t xml:space="preserve">N 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2433A06" w14:textId="77777777" w:rsidR="00EB5A7A" w:rsidRPr="00EB5A7A" w:rsidRDefault="00EB5A7A" w:rsidP="00EF7A33">
            <w:pPr>
              <w:pStyle w:val="align-center"/>
            </w:pPr>
            <w:r w:rsidRPr="00EB5A7A">
              <w:t xml:space="preserve">Название этапа интеграции ЦР в деятельность </w:t>
            </w:r>
            <w:r w:rsidR="00415DCE">
              <w:t>ДОУ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815B699" w14:textId="77777777" w:rsidR="00EB5A7A" w:rsidRPr="00EB5A7A" w:rsidRDefault="00EB5A7A" w:rsidP="00EF7A33">
            <w:pPr>
              <w:pStyle w:val="align-center"/>
            </w:pPr>
            <w:proofErr w:type="spellStart"/>
            <w:r w:rsidRPr="00EB5A7A">
              <w:t>Акторы</w:t>
            </w:r>
            <w:proofErr w:type="spellEnd"/>
            <w:r w:rsidRPr="00EB5A7A">
              <w:t xml:space="preserve"> (непосредственные участники) интеграции 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40ACAD2" w14:textId="77777777" w:rsidR="00EB5A7A" w:rsidRPr="00EB5A7A" w:rsidRDefault="00EB5A7A" w:rsidP="00EF7A33">
            <w:pPr>
              <w:pStyle w:val="align-center"/>
            </w:pPr>
            <w:r w:rsidRPr="00EB5A7A">
              <w:t xml:space="preserve">Функции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D13BFD1" w14:textId="77777777" w:rsidR="00EB5A7A" w:rsidRPr="00EB5A7A" w:rsidRDefault="00EB5A7A" w:rsidP="00EF7A33">
            <w:pPr>
              <w:pStyle w:val="align-center"/>
            </w:pPr>
            <w:r w:rsidRPr="00EB5A7A">
              <w:t xml:space="preserve">Мероприятия интеграции 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B2937D" w14:textId="77777777" w:rsidR="00EB5A7A" w:rsidRPr="00EB5A7A" w:rsidRDefault="00EB5A7A" w:rsidP="00EF7A33">
            <w:pPr>
              <w:pStyle w:val="align-center"/>
              <w:rPr>
                <w:lang w:val="tt-RU"/>
              </w:rPr>
            </w:pPr>
            <w:r w:rsidRPr="00EB5A7A">
              <w:rPr>
                <w:lang w:val="tt-RU"/>
              </w:rPr>
              <w:t>Сроки</w:t>
            </w:r>
          </w:p>
        </w:tc>
      </w:tr>
      <w:tr w:rsidR="00D40558" w:rsidRPr="00EB5A7A" w14:paraId="42EBD4CD" w14:textId="77777777" w:rsidTr="00193CA6"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203279E" w14:textId="77777777" w:rsidR="00EB5A7A" w:rsidRPr="00EB5A7A" w:rsidRDefault="00EB5A7A" w:rsidP="00EF7A33">
            <w:pPr>
              <w:pStyle w:val="align-center"/>
            </w:pPr>
            <w:r w:rsidRPr="00EB5A7A">
              <w:t>1.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E13B5FC" w14:textId="77777777" w:rsidR="00EB5A7A" w:rsidRPr="00EB5A7A" w:rsidRDefault="00EB5A7A" w:rsidP="00EF7A33">
            <w:pPr>
              <w:pStyle w:val="formattext"/>
            </w:pPr>
            <w:r w:rsidRPr="00EB5A7A">
              <w:t xml:space="preserve">Инициация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539595E" w14:textId="77777777" w:rsidR="00EB5A7A" w:rsidRPr="00EB5A7A" w:rsidRDefault="00EB5A7A" w:rsidP="00EF7A33">
            <w:pPr>
              <w:pStyle w:val="formattext"/>
              <w:rPr>
                <w:i/>
                <w:lang w:val="tt-RU"/>
              </w:rPr>
            </w:pPr>
            <w:r w:rsidRPr="00EB5A7A">
              <w:rPr>
                <w:i/>
              </w:rPr>
              <w:t xml:space="preserve">Заведующий, старший воспитатель, </w:t>
            </w:r>
            <w:r w:rsidRPr="00EB5A7A">
              <w:rPr>
                <w:i/>
                <w:lang w:val="tt-RU"/>
              </w:rPr>
              <w:t>педагоги ДОУ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426364D" w14:textId="77777777" w:rsidR="00EB5A7A" w:rsidRPr="00EB5A7A" w:rsidRDefault="00EB5A7A" w:rsidP="00EF7A33">
            <w:pPr>
              <w:pStyle w:val="formattext"/>
            </w:pPr>
            <w:r w:rsidRPr="00EB5A7A">
              <w:t xml:space="preserve">На данном этапе основными функциями участников интеграции является формулирование проблемы, которую предполагается решить, отбор путей ее решения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8FE08EF" w14:textId="77777777" w:rsidR="00EB5A7A" w:rsidRPr="00EB5A7A" w:rsidRDefault="00EB5A7A" w:rsidP="00EF7A33">
            <w:pPr>
              <w:pStyle w:val="formattext"/>
            </w:pPr>
            <w:r w:rsidRPr="00EB5A7A">
              <w:t>Получение внешнего консультирования. Знакомство с передовым опытом других образовательных организаций.</w:t>
            </w:r>
            <w:r w:rsidRPr="00EB5A7A">
              <w:br/>
            </w:r>
            <w:r w:rsidRPr="00EB5A7A">
              <w:br/>
              <w:t>Аудит цифровой инфраструктуры образовательной организации (оборудования и сервисов).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96DF4" w14:textId="77777777" w:rsidR="00EB5A7A" w:rsidRPr="00EB5A7A" w:rsidRDefault="00D40558" w:rsidP="00EF7A33">
            <w:pPr>
              <w:pStyle w:val="formattext"/>
              <w:spacing w:after="0"/>
            </w:pPr>
            <w:r>
              <w:t>Декабрь</w:t>
            </w:r>
            <w:r w:rsidR="00193CA6">
              <w:t xml:space="preserve"> </w:t>
            </w:r>
            <w:r w:rsidR="00EB5A7A" w:rsidRPr="00EB5A7A">
              <w:t>202</w:t>
            </w:r>
            <w:r>
              <w:t>1</w:t>
            </w:r>
            <w:r w:rsidR="00EB5A7A" w:rsidRPr="00EB5A7A">
              <w:t>г.</w:t>
            </w:r>
          </w:p>
        </w:tc>
      </w:tr>
      <w:tr w:rsidR="00D40558" w:rsidRPr="00EB5A7A" w14:paraId="7EFB4723" w14:textId="77777777" w:rsidTr="00193CA6"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C4F87EC" w14:textId="77777777" w:rsidR="00EB5A7A" w:rsidRPr="00EB5A7A" w:rsidRDefault="00EB5A7A" w:rsidP="00EF7A33">
            <w:pPr>
              <w:pStyle w:val="align-center"/>
            </w:pPr>
            <w:r w:rsidRPr="00EB5A7A">
              <w:t>2.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21E6591" w14:textId="77777777" w:rsidR="00EB5A7A" w:rsidRPr="00EB5A7A" w:rsidRDefault="00EB5A7A" w:rsidP="00EF7A33">
            <w:pPr>
              <w:pStyle w:val="formattext"/>
            </w:pPr>
            <w:r w:rsidRPr="00EB5A7A">
              <w:t xml:space="preserve">Понимание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32B36D5" w14:textId="77777777" w:rsidR="00EB5A7A" w:rsidRPr="00EB5A7A" w:rsidRDefault="00EB5A7A" w:rsidP="00EF7A33">
            <w:pPr>
              <w:pStyle w:val="formattext"/>
              <w:rPr>
                <w:i/>
              </w:rPr>
            </w:pPr>
            <w:r w:rsidRPr="00EB5A7A">
              <w:rPr>
                <w:i/>
              </w:rPr>
              <w:t>Заведующий, старший воспитатель, педагоги ДОУ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4BE343F9" w14:textId="77777777" w:rsidR="00EB5A7A" w:rsidRPr="00EB5A7A" w:rsidRDefault="00EB5A7A" w:rsidP="00EF7A33">
            <w:pPr>
              <w:pStyle w:val="formattext"/>
              <w:rPr>
                <w:lang w:val="tt-RU"/>
              </w:rPr>
            </w:pPr>
            <w:r w:rsidRPr="00EB5A7A">
              <w:t xml:space="preserve">На данном этапе в функции членов команды входит разработка </w:t>
            </w:r>
            <w:proofErr w:type="spellStart"/>
            <w:proofErr w:type="gramStart"/>
            <w:r w:rsidRPr="00EB5A7A">
              <w:t>внутр</w:t>
            </w:r>
            <w:proofErr w:type="spellEnd"/>
            <w:r w:rsidRPr="00EB5A7A">
              <w:rPr>
                <w:lang w:val="tt-RU"/>
              </w:rPr>
              <w:t xml:space="preserve">енних </w:t>
            </w:r>
            <w:r w:rsidRPr="00EB5A7A">
              <w:t xml:space="preserve"> стандартов</w:t>
            </w:r>
            <w:proofErr w:type="gramEnd"/>
            <w:r w:rsidRPr="00EB5A7A">
              <w:t xml:space="preserve">, регламентов, поддерживающих интеграцию цифровых технологий в деятельность </w:t>
            </w:r>
            <w:r w:rsidRPr="00EB5A7A">
              <w:rPr>
                <w:lang w:val="tt-RU"/>
              </w:rPr>
              <w:t>ДОУ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8B382F1" w14:textId="77777777" w:rsidR="00EB5A7A" w:rsidRPr="00EB5A7A" w:rsidRDefault="00EB5A7A" w:rsidP="00EF7A33">
            <w:pPr>
              <w:pStyle w:val="formattext"/>
            </w:pPr>
            <w:r w:rsidRPr="00EB5A7A">
              <w:t>Прохождение программ повышения квалификации по выбранному направлению.</w:t>
            </w:r>
            <w:r w:rsidRPr="00EB5A7A">
              <w:br/>
            </w:r>
            <w:r w:rsidRPr="00EB5A7A">
              <w:br/>
              <w:t>Подготовка плана интеграции цифрового решения.</w:t>
            </w:r>
            <w:r w:rsidRPr="00EB5A7A">
              <w:br/>
            </w:r>
            <w:r w:rsidRPr="00EB5A7A">
              <w:br/>
              <w:t xml:space="preserve">Подготовка регламентов работы </w:t>
            </w:r>
            <w:r w:rsidRPr="00EB5A7A">
              <w:rPr>
                <w:lang w:val="tt-RU"/>
              </w:rPr>
              <w:t>ДОУ</w:t>
            </w:r>
            <w:r w:rsidRPr="00EB5A7A">
              <w:t>.</w:t>
            </w:r>
            <w:r w:rsidRPr="00EB5A7A">
              <w:br/>
            </w:r>
            <w:r w:rsidRPr="00EB5A7A">
              <w:br/>
              <w:t>Сбор и обобщение обратной связи с участников интеграции, выработка предложений по изменениям схем интеграции цифровых решений.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34F70" w14:textId="77777777" w:rsidR="00EB5A7A" w:rsidRPr="00EB5A7A" w:rsidRDefault="00D40558" w:rsidP="00EF7A33">
            <w:pPr>
              <w:pStyle w:val="formattext"/>
              <w:spacing w:after="0"/>
            </w:pPr>
            <w:r>
              <w:t xml:space="preserve">Январь </w:t>
            </w:r>
            <w:r w:rsidR="00EB5A7A" w:rsidRPr="00EB5A7A">
              <w:t>2022г.</w:t>
            </w:r>
          </w:p>
        </w:tc>
      </w:tr>
      <w:tr w:rsidR="00D40558" w:rsidRPr="00EB5A7A" w14:paraId="7B7DAF0E" w14:textId="77777777" w:rsidTr="00193CA6">
        <w:trPr>
          <w:trHeight w:val="2649"/>
        </w:trPr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8E5068D" w14:textId="77777777" w:rsidR="00EB5A7A" w:rsidRPr="00EB5A7A" w:rsidRDefault="00EB5A7A" w:rsidP="00EF7A33">
            <w:pPr>
              <w:pStyle w:val="align-center"/>
            </w:pPr>
            <w:r w:rsidRPr="00EB5A7A">
              <w:lastRenderedPageBreak/>
              <w:t>3.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5538F403" w14:textId="77777777" w:rsidR="00EB5A7A" w:rsidRPr="00EB5A7A" w:rsidRDefault="00EB5A7A" w:rsidP="00EF7A33">
            <w:pPr>
              <w:pStyle w:val="formattext"/>
            </w:pPr>
            <w:r w:rsidRPr="00EB5A7A">
              <w:t xml:space="preserve">Начало внедрения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4F5F80D" w14:textId="77777777" w:rsidR="00EB5A7A" w:rsidRPr="00EB5A7A" w:rsidRDefault="00EB5A7A" w:rsidP="00EF7A3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7A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Заведующий, старший воспитатель, педагоги ДОУ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6B39BFD8" w14:textId="77777777" w:rsidR="00EB5A7A" w:rsidRPr="00EB5A7A" w:rsidRDefault="00EB5A7A" w:rsidP="00EF7A33">
            <w:pPr>
              <w:pStyle w:val="formattext"/>
            </w:pPr>
            <w:r w:rsidRPr="00EB5A7A">
              <w:t xml:space="preserve">Ключевой функцией на этом этапе является формирование организационно-управленческих механизмов в </w:t>
            </w:r>
            <w:r w:rsidRPr="00EB5A7A">
              <w:rPr>
                <w:lang w:val="tt-RU"/>
              </w:rPr>
              <w:t>ДОУ</w:t>
            </w:r>
            <w:r w:rsidRPr="00EB5A7A">
              <w:t xml:space="preserve">, способствующих цифровой трансформации 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2181B95B" w14:textId="77777777" w:rsidR="00EB5A7A" w:rsidRPr="00EB5A7A" w:rsidRDefault="00EB5A7A" w:rsidP="00EF7A33">
            <w:pPr>
              <w:pStyle w:val="formattext"/>
            </w:pPr>
            <w:r w:rsidRPr="00EB5A7A">
              <w:t>Проведение работ по подготовке и организации внедрения цифрового решения согласно плану.</w:t>
            </w:r>
            <w:r w:rsidRPr="00EB5A7A">
              <w:br/>
            </w:r>
            <w:r w:rsidRPr="00EB5A7A">
              <w:br/>
              <w:t>Обучение задействованных членов педагогического коллектива.</w:t>
            </w:r>
            <w:r w:rsidRPr="00EB5A7A">
              <w:br/>
            </w:r>
            <w:r w:rsidRPr="00EB5A7A">
              <w:br/>
              <w:t xml:space="preserve">Обеспечение организационных механизмов, в том числе на базе сетевых ресурсов, доступных </w:t>
            </w:r>
            <w:r w:rsidRPr="00EB5A7A">
              <w:rPr>
                <w:lang w:val="tt-RU"/>
              </w:rPr>
              <w:t>ДОУ</w:t>
            </w:r>
            <w:r w:rsidRPr="00EB5A7A">
              <w:t xml:space="preserve"> (например, в части технической поддержки).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0A384" w14:textId="77777777" w:rsidR="00EB5A7A" w:rsidRPr="00EB5A7A" w:rsidRDefault="00D40558" w:rsidP="00EF7A33">
            <w:pPr>
              <w:pStyle w:val="formattext"/>
            </w:pPr>
            <w:r>
              <w:t>Февраль</w:t>
            </w:r>
            <w:r w:rsidR="00EB5A7A" w:rsidRPr="00EB5A7A">
              <w:t xml:space="preserve"> </w:t>
            </w:r>
            <w:r w:rsidR="000D63C1">
              <w:t>-</w:t>
            </w:r>
            <w:r w:rsidR="00193CA6">
              <w:t xml:space="preserve"> </w:t>
            </w:r>
            <w:r w:rsidR="000D63C1">
              <w:t xml:space="preserve">май </w:t>
            </w:r>
            <w:r w:rsidR="00EB5A7A" w:rsidRPr="00EB5A7A">
              <w:t>2022г.</w:t>
            </w:r>
          </w:p>
        </w:tc>
      </w:tr>
      <w:tr w:rsidR="00D40558" w:rsidRPr="00EB5A7A" w14:paraId="30F49FDF" w14:textId="77777777" w:rsidTr="00193CA6"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FB19D74" w14:textId="77777777" w:rsidR="00EB5A7A" w:rsidRPr="00EB5A7A" w:rsidRDefault="00EB5A7A" w:rsidP="00EF7A33">
            <w:pPr>
              <w:pStyle w:val="align-center"/>
            </w:pPr>
            <w:r w:rsidRPr="00EB5A7A">
              <w:t>4.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BF23E3C" w14:textId="77777777" w:rsidR="00EB5A7A" w:rsidRPr="00EB5A7A" w:rsidRDefault="00EB5A7A" w:rsidP="00EF7A33">
            <w:pPr>
              <w:pStyle w:val="formattext"/>
            </w:pPr>
            <w:r w:rsidRPr="00EB5A7A">
              <w:t xml:space="preserve">Рутинное использование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74A6E7F" w14:textId="77777777" w:rsidR="00EB5A7A" w:rsidRPr="00EB5A7A" w:rsidRDefault="00EB5A7A" w:rsidP="00EF7A3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B5A7A">
              <w:rPr>
                <w:rFonts w:ascii="Times New Roman" w:hAnsi="Times New Roman" w:cs="Times New Roman"/>
                <w:i/>
                <w:sz w:val="24"/>
                <w:szCs w:val="24"/>
              </w:rPr>
              <w:t>Заведующий, старший воспитатель, педагоги ДОУ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D7DCACA" w14:textId="77777777" w:rsidR="00EB5A7A" w:rsidRPr="00EB5A7A" w:rsidRDefault="00EB5A7A" w:rsidP="00EF7A33">
            <w:pPr>
              <w:pStyle w:val="formattext"/>
              <w:rPr>
                <w:lang w:val="tt-RU"/>
              </w:rPr>
            </w:pPr>
            <w:r w:rsidRPr="00EB5A7A">
              <w:t xml:space="preserve">На этом этапе происходит совершенствование процедур использования цифровых решений в различных аспектах деятельности </w:t>
            </w:r>
            <w:r w:rsidRPr="00EB5A7A">
              <w:rPr>
                <w:lang w:val="tt-RU"/>
              </w:rPr>
              <w:t>ДОУ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7DD97A40" w14:textId="77777777" w:rsidR="00EB5A7A" w:rsidRPr="00EB5A7A" w:rsidRDefault="00EB5A7A" w:rsidP="00EF7A33">
            <w:pPr>
              <w:pStyle w:val="formattext"/>
            </w:pPr>
            <w:r w:rsidRPr="00EB5A7A">
              <w:t>Обсуждение достоинств и недостатков сложившихся процедур.</w:t>
            </w:r>
            <w:r w:rsidRPr="00EB5A7A">
              <w:br/>
            </w:r>
            <w:r w:rsidRPr="00EB5A7A">
              <w:br/>
              <w:t>Уточнение процедур и регламентов работы.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3E569" w14:textId="77777777" w:rsidR="00EB5A7A" w:rsidRPr="00EB5A7A" w:rsidRDefault="000D63C1" w:rsidP="00EF7A33">
            <w:pPr>
              <w:pStyle w:val="formattext"/>
            </w:pPr>
            <w:r>
              <w:t xml:space="preserve">Июнь </w:t>
            </w:r>
            <w:r w:rsidR="00EB5A7A" w:rsidRPr="00EB5A7A">
              <w:t>2022г.</w:t>
            </w:r>
            <w:r w:rsidR="00D40558">
              <w:t xml:space="preserve"> – август 2024г. </w:t>
            </w:r>
          </w:p>
        </w:tc>
      </w:tr>
      <w:tr w:rsidR="00D40558" w:rsidRPr="00EB5A7A" w14:paraId="3375AA38" w14:textId="77777777" w:rsidTr="00193CA6">
        <w:tc>
          <w:tcPr>
            <w:tcW w:w="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33A606BA" w14:textId="77777777" w:rsidR="00EB5A7A" w:rsidRPr="00EB5A7A" w:rsidRDefault="00EB5A7A" w:rsidP="00EF7A33">
            <w:pPr>
              <w:pStyle w:val="align-center"/>
            </w:pPr>
            <w:r w:rsidRPr="00EB5A7A">
              <w:t>5.</w:t>
            </w:r>
          </w:p>
        </w:tc>
        <w:tc>
          <w:tcPr>
            <w:tcW w:w="23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35CE9D0" w14:textId="77777777" w:rsidR="00EB5A7A" w:rsidRPr="00EB5A7A" w:rsidRDefault="00EB5A7A" w:rsidP="00EF7A33">
            <w:pPr>
              <w:pStyle w:val="formattext"/>
            </w:pPr>
            <w:r w:rsidRPr="00EB5A7A">
              <w:t xml:space="preserve">Совершенствование и распространение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1E8274AE" w14:textId="77777777" w:rsidR="00EB5A7A" w:rsidRPr="00EB5A7A" w:rsidRDefault="00EB5A7A" w:rsidP="00EF7A33">
            <w:pPr>
              <w:pStyle w:val="formattext"/>
              <w:rPr>
                <w:i/>
              </w:rPr>
            </w:pPr>
            <w:r w:rsidRPr="00EB5A7A">
              <w:rPr>
                <w:i/>
              </w:rPr>
              <w:t xml:space="preserve">руководители, </w:t>
            </w:r>
            <w:r w:rsidRPr="00EB5A7A">
              <w:rPr>
                <w:i/>
                <w:lang w:val="tt-RU"/>
              </w:rPr>
              <w:t>педагоги ДОУ</w:t>
            </w:r>
          </w:p>
        </w:tc>
        <w:tc>
          <w:tcPr>
            <w:tcW w:w="3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DC2FFD2" w14:textId="77777777" w:rsidR="00EB5A7A" w:rsidRPr="00EB5A7A" w:rsidRDefault="00EB5A7A" w:rsidP="00EF7A33">
            <w:pPr>
              <w:pStyle w:val="formattext"/>
              <w:rPr>
                <w:lang w:val="tt-RU"/>
              </w:rPr>
            </w:pPr>
            <w:r w:rsidRPr="00EB5A7A">
              <w:t xml:space="preserve">Ключевой функцией на этом этапе является выработка критериев оценки всех производственных процедур в </w:t>
            </w:r>
            <w:r w:rsidRPr="00EB5A7A">
              <w:rPr>
                <w:lang w:val="tt-RU"/>
              </w:rPr>
              <w:t>ДОУ</w:t>
            </w:r>
          </w:p>
        </w:tc>
        <w:tc>
          <w:tcPr>
            <w:tcW w:w="42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30" w:type="dxa"/>
              <w:bottom w:w="75" w:type="dxa"/>
              <w:right w:w="130" w:type="dxa"/>
            </w:tcMar>
            <w:vAlign w:val="center"/>
            <w:hideMark/>
          </w:tcPr>
          <w:p w14:paraId="0CDCCF25" w14:textId="77777777" w:rsidR="00EB5A7A" w:rsidRPr="00EB5A7A" w:rsidRDefault="00EB5A7A" w:rsidP="00EF7A33">
            <w:pPr>
              <w:pStyle w:val="formattext"/>
            </w:pPr>
            <w:r w:rsidRPr="00EB5A7A">
              <w:t>Развитие и совершенствование методологии оценки производственных процедур в</w:t>
            </w:r>
            <w:r w:rsidRPr="00EB5A7A">
              <w:rPr>
                <w:lang w:val="tt-RU"/>
              </w:rPr>
              <w:t xml:space="preserve"> ДОУ</w:t>
            </w:r>
            <w:r w:rsidRPr="00EB5A7A">
              <w:t>.</w:t>
            </w:r>
            <w:r w:rsidRPr="00EB5A7A">
              <w:br/>
            </w:r>
            <w:r w:rsidRPr="00EB5A7A">
              <w:br/>
              <w:t xml:space="preserve">Проведение обучения для педагогических коллективов других </w:t>
            </w:r>
            <w:r w:rsidRPr="00EB5A7A">
              <w:rPr>
                <w:lang w:val="tt-RU"/>
              </w:rPr>
              <w:t>ДОУ</w:t>
            </w:r>
            <w:r w:rsidRPr="00EB5A7A">
              <w:t>.</w:t>
            </w:r>
            <w:r w:rsidRPr="00EB5A7A">
              <w:br/>
            </w:r>
            <w:r w:rsidRPr="00EB5A7A">
              <w:br/>
              <w:t>Публикация сведений о передовом опыте.</w:t>
            </w:r>
          </w:p>
        </w:tc>
        <w:tc>
          <w:tcPr>
            <w:tcW w:w="1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3663B" w14:textId="77777777" w:rsidR="00EB5A7A" w:rsidRPr="00EB5A7A" w:rsidRDefault="00D40558" w:rsidP="00EF7A33">
            <w:pPr>
              <w:pStyle w:val="formattext"/>
            </w:pPr>
            <w:r>
              <w:t>Сентябрь -д</w:t>
            </w:r>
            <w:r w:rsidR="00EB5A7A" w:rsidRPr="00EB5A7A">
              <w:t>екабрь 202</w:t>
            </w:r>
            <w:r>
              <w:t>4</w:t>
            </w:r>
            <w:r w:rsidR="00EB5A7A" w:rsidRPr="00EB5A7A">
              <w:t>г.</w:t>
            </w:r>
          </w:p>
        </w:tc>
      </w:tr>
    </w:tbl>
    <w:p w14:paraId="440FF671" w14:textId="77777777" w:rsidR="00CD73EB" w:rsidRDefault="00CD73EB" w:rsidP="0072662A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14:paraId="1F5B0958" w14:textId="77777777" w:rsidR="009166E2" w:rsidRDefault="009166E2" w:rsidP="00415DCE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6E2D8F" w14:textId="5BCB3FCA" w:rsidR="00CD73EB" w:rsidRDefault="00CD73EB" w:rsidP="00415DCE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b/>
          <w:sz w:val="24"/>
          <w:szCs w:val="24"/>
        </w:rPr>
        <w:lastRenderedPageBreak/>
        <w:t>Список используемой литературы</w:t>
      </w:r>
      <w:r w:rsidRPr="00415DCE">
        <w:rPr>
          <w:rFonts w:ascii="Times New Roman" w:hAnsi="Times New Roman" w:cs="Times New Roman"/>
          <w:sz w:val="24"/>
          <w:szCs w:val="24"/>
        </w:rPr>
        <w:t>.</w:t>
      </w:r>
    </w:p>
    <w:p w14:paraId="24D69EFE" w14:textId="77777777" w:rsidR="00415DCE" w:rsidRPr="00415DCE" w:rsidRDefault="00415DCE" w:rsidP="00CD73EB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89E3A28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15DCE">
        <w:rPr>
          <w:rFonts w:ascii="Times New Roman" w:hAnsi="Times New Roman" w:cs="Times New Roman"/>
          <w:sz w:val="24"/>
          <w:szCs w:val="24"/>
        </w:rPr>
        <w:t>Горвиц</w:t>
      </w:r>
      <w:proofErr w:type="spellEnd"/>
      <w:r w:rsidRPr="00415DCE">
        <w:rPr>
          <w:rFonts w:ascii="Times New Roman" w:hAnsi="Times New Roman" w:cs="Times New Roman"/>
          <w:sz w:val="24"/>
          <w:szCs w:val="24"/>
        </w:rPr>
        <w:t xml:space="preserve"> Ю., Позняк Л. Кому работать с компьютером в детском саду. Дошкольное воспитание, 1991г., № 5</w:t>
      </w:r>
    </w:p>
    <w:p w14:paraId="492A0019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Заславская О.Ю., Сергеева М.А. Информационные технологии в управлении образовательным учреждением. Учебное пособие. – М., 2006, С. 61 - 77</w:t>
      </w:r>
    </w:p>
    <w:p w14:paraId="6B52AAAD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Иванова Е.В. Повышение ИКТ – компетентности педагогов. – Справочник старшего воспитателя дошкольного учреждения. - №12. – 2009 г. С. 6-15.</w:t>
      </w:r>
    </w:p>
    <w:p w14:paraId="5D6AA8C1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Калинина Т.В. Специализация «Новые информационные технологии в дошкольном детстве» // Управление дошкольным образовательным учреждением. – 2008. - №6.- с.32.</w:t>
      </w:r>
    </w:p>
    <w:p w14:paraId="5FD8E255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Комарова Т.С., Комарова И.И., Туликов А.В. и др. Информационно-коммуникационные технологии в дошкольном образовании. - М.: МОЗАИКА-СИНТЕЗ, 2011. - С.128</w:t>
      </w:r>
    </w:p>
    <w:p w14:paraId="1E6FB823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Кротова Т.В. Компьютерная игра как средство подготовки ребенка к школе. - Справочник старшего воспитателя. - 2012. - №8, С. 19-22</w:t>
      </w:r>
    </w:p>
    <w:p w14:paraId="3EF7E7B6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Леоненко О.Б. Использование мультимедийных презентаций в дошкольном учреждении. – Справочник старшего воспитателя дошкольного учреждения. - №4.– 2009 г. С. 32-35.</w:t>
      </w:r>
    </w:p>
    <w:p w14:paraId="47811885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Макарова Л.В. «Компьютер в ДОУ: вопросы охраны здоровья», Управление дошкольным образовательным учреждением №9, 2011г, с. 74-81</w:t>
      </w:r>
    </w:p>
    <w:p w14:paraId="3E967345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 xml:space="preserve">Полат Е.С. Новые педагогические </w:t>
      </w:r>
      <w:proofErr w:type="gramStart"/>
      <w:r w:rsidRPr="00415DCE">
        <w:rPr>
          <w:rFonts w:ascii="Times New Roman" w:hAnsi="Times New Roman" w:cs="Times New Roman"/>
          <w:sz w:val="24"/>
          <w:szCs w:val="24"/>
        </w:rPr>
        <w:t>технологии.-</w:t>
      </w:r>
      <w:proofErr w:type="gramEnd"/>
      <w:r w:rsidRPr="00415DCE">
        <w:rPr>
          <w:rFonts w:ascii="Times New Roman" w:hAnsi="Times New Roman" w:cs="Times New Roman"/>
          <w:sz w:val="24"/>
          <w:szCs w:val="24"/>
        </w:rPr>
        <w:t xml:space="preserve"> М., 2000г.</w:t>
      </w:r>
    </w:p>
    <w:p w14:paraId="2CD0E673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Прищепа С.С., Храмцова Н.В. Информационные технологии в работе ДОУ // Управление дошкольным образовательным учреждением. – 2008.-№6.-с.88.</w:t>
      </w:r>
    </w:p>
    <w:p w14:paraId="65258F16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Справочник руководителя дошкольного учреждения. – М, Сфера, 2006</w:t>
      </w:r>
    </w:p>
    <w:p w14:paraId="6CEF1981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Сурова О.А. Информационно-коммуникационные технологии в управлении дошкольным образованием. – Управление дошкольным образовательным учреждением. - №7. – 2007 г. С.21-25.</w:t>
      </w:r>
    </w:p>
    <w:p w14:paraId="2BB253E3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Управление инновационными процессами в ДОУ. – М., Сфера, 2008</w:t>
      </w:r>
    </w:p>
    <w:p w14:paraId="73490633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Управление качеством вариативной системы дошкольного образования: актуальные проблемы и перспективы развития. Тезисы выступлений участников межрегиональной научно-практической конференции. Ростов-на-Дону, 2004 - 144 с.</w:t>
      </w:r>
      <w:r w:rsidR="00B14D87" w:rsidRPr="00415DCE">
        <w:rPr>
          <w:rFonts w:ascii="Times New Roman" w:hAnsi="Times New Roman" w:cs="Times New Roman"/>
          <w:sz w:val="24"/>
          <w:szCs w:val="24"/>
        </w:rPr>
        <w:t xml:space="preserve"> (</w:t>
      </w:r>
      <w:r w:rsidRPr="00415DCE">
        <w:rPr>
          <w:rFonts w:ascii="Times New Roman" w:hAnsi="Times New Roman" w:cs="Times New Roman"/>
          <w:sz w:val="24"/>
          <w:szCs w:val="24"/>
        </w:rPr>
        <w:t>Гончарова В.И. Информационные технологии и их роль в управлении дошкольным образовательным учреждением)</w:t>
      </w:r>
    </w:p>
    <w:p w14:paraId="537FD174" w14:textId="77777777" w:rsidR="00CD73EB" w:rsidRPr="00415DCE" w:rsidRDefault="00CD73EB" w:rsidP="00CD73EB">
      <w:pPr>
        <w:pStyle w:val="a5"/>
        <w:widowControl w:val="0"/>
        <w:numPr>
          <w:ilvl w:val="0"/>
          <w:numId w:val="39"/>
        </w:numPr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>Яковлев А.И. Информационно-коммуникационные технологии в образовании. 2005 г.</w:t>
      </w:r>
    </w:p>
    <w:p w14:paraId="699343F4" w14:textId="77777777" w:rsidR="00CD73EB" w:rsidRPr="00415DCE" w:rsidRDefault="00CD73EB" w:rsidP="00CD73EB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1A2C84C" w14:textId="77777777" w:rsidR="00CD73EB" w:rsidRPr="00415DCE" w:rsidRDefault="00CD73EB" w:rsidP="00CD73EB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CEAF196" w14:textId="77777777" w:rsidR="00A33A68" w:rsidRPr="00415DCE" w:rsidRDefault="003E0398" w:rsidP="003E0398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rPr>
          <w:rFonts w:ascii="Times New Roman" w:hAnsi="Times New Roman" w:cs="Times New Roman"/>
          <w:sz w:val="24"/>
          <w:szCs w:val="24"/>
        </w:rPr>
      </w:pPr>
      <w:r w:rsidRPr="00415DCE">
        <w:rPr>
          <w:rFonts w:ascii="Times New Roman" w:hAnsi="Times New Roman" w:cs="Times New Roman"/>
          <w:sz w:val="24"/>
          <w:szCs w:val="24"/>
        </w:rPr>
        <w:t xml:space="preserve">картинка на титульном листе </w:t>
      </w:r>
      <w:hyperlink r:id="rId9" w:history="1">
        <w:r w:rsidRPr="00415DCE">
          <w:rPr>
            <w:rStyle w:val="a7"/>
            <w:rFonts w:ascii="Times New Roman" w:hAnsi="Times New Roman" w:cs="Times New Roman"/>
            <w:sz w:val="24"/>
            <w:szCs w:val="24"/>
          </w:rPr>
          <w:t>https://www.thesisscientist.com/Blogs/Images/60/developer-6464.jpg</w:t>
        </w:r>
      </w:hyperlink>
      <w:r w:rsidRPr="00415D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2E980" w14:textId="77777777" w:rsidR="00A33A68" w:rsidRDefault="00A33A68" w:rsidP="0072662A">
      <w:pPr>
        <w:widowControl w:val="0"/>
        <w:tabs>
          <w:tab w:val="left" w:pos="0"/>
        </w:tabs>
        <w:autoSpaceDE w:val="0"/>
        <w:autoSpaceDN w:val="0"/>
        <w:adjustRightInd w:val="0"/>
        <w:spacing w:after="0" w:line="26" w:lineRule="atLeast"/>
        <w:jc w:val="both"/>
        <w:rPr>
          <w:rFonts w:ascii="Times New Roman" w:hAnsi="Times New Roman" w:cs="Times New Roman"/>
          <w:sz w:val="28"/>
          <w:szCs w:val="28"/>
        </w:rPr>
      </w:pPr>
    </w:p>
    <w:sectPr w:rsidR="00A33A68" w:rsidSect="00D02FAC">
      <w:footerReference w:type="default" r:id="rId10"/>
      <w:pgSz w:w="16838" w:h="11906" w:orient="landscape"/>
      <w:pgMar w:top="1560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A09574" w14:textId="77777777" w:rsidR="00627817" w:rsidRDefault="00627817" w:rsidP="009D176C">
      <w:pPr>
        <w:spacing w:after="0" w:line="240" w:lineRule="auto"/>
      </w:pPr>
      <w:r>
        <w:separator/>
      </w:r>
    </w:p>
  </w:endnote>
  <w:endnote w:type="continuationSeparator" w:id="0">
    <w:p w14:paraId="6AB917E5" w14:textId="77777777" w:rsidR="00627817" w:rsidRDefault="00627817" w:rsidP="009D1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9DF53" w14:textId="77777777" w:rsidR="00A94649" w:rsidRDefault="00A94649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E3FED" w14:textId="77777777" w:rsidR="00627817" w:rsidRDefault="00627817" w:rsidP="009D176C">
      <w:pPr>
        <w:spacing w:after="0" w:line="240" w:lineRule="auto"/>
      </w:pPr>
      <w:r>
        <w:separator/>
      </w:r>
    </w:p>
  </w:footnote>
  <w:footnote w:type="continuationSeparator" w:id="0">
    <w:p w14:paraId="211A528B" w14:textId="77777777" w:rsidR="00627817" w:rsidRDefault="00627817" w:rsidP="009D17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11.25pt;height:11.25pt" o:bullet="t">
        <v:imagedata r:id="rId1" o:title="mso6DB8"/>
      </v:shape>
    </w:pict>
  </w:numPicBullet>
  <w:abstractNum w:abstractNumId="0" w15:restartNumberingAfterBreak="0">
    <w:nsid w:val="002B14F3"/>
    <w:multiLevelType w:val="hybridMultilevel"/>
    <w:tmpl w:val="9FBA46B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6E3860"/>
    <w:multiLevelType w:val="hybridMultilevel"/>
    <w:tmpl w:val="177C5D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25A38"/>
    <w:multiLevelType w:val="multilevel"/>
    <w:tmpl w:val="B10C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C90D8E"/>
    <w:multiLevelType w:val="hybridMultilevel"/>
    <w:tmpl w:val="6746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D04CF"/>
    <w:multiLevelType w:val="hybridMultilevel"/>
    <w:tmpl w:val="412CAA8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A9F1DE3"/>
    <w:multiLevelType w:val="hybridMultilevel"/>
    <w:tmpl w:val="A4AAA7A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EE4D73"/>
    <w:multiLevelType w:val="hybridMultilevel"/>
    <w:tmpl w:val="4CC8E50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BFF6D5C"/>
    <w:multiLevelType w:val="hybridMultilevel"/>
    <w:tmpl w:val="D6B20B3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C362C21"/>
    <w:multiLevelType w:val="hybridMultilevel"/>
    <w:tmpl w:val="47C48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4F698B"/>
    <w:multiLevelType w:val="hybridMultilevel"/>
    <w:tmpl w:val="7220CE2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8C15F97"/>
    <w:multiLevelType w:val="hybridMultilevel"/>
    <w:tmpl w:val="EBD28C0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B4E229D"/>
    <w:multiLevelType w:val="hybridMultilevel"/>
    <w:tmpl w:val="920AF6E6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77B76"/>
    <w:multiLevelType w:val="hybridMultilevel"/>
    <w:tmpl w:val="4D5C1D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757FB3"/>
    <w:multiLevelType w:val="hybridMultilevel"/>
    <w:tmpl w:val="AB9AC47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96DEB"/>
    <w:multiLevelType w:val="hybridMultilevel"/>
    <w:tmpl w:val="3E2ED9A4"/>
    <w:lvl w:ilvl="0" w:tplc="0419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2B8D71C3"/>
    <w:multiLevelType w:val="hybridMultilevel"/>
    <w:tmpl w:val="50E2515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C7F336B"/>
    <w:multiLevelType w:val="hybridMultilevel"/>
    <w:tmpl w:val="9D427F4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71E0"/>
    <w:multiLevelType w:val="hybridMultilevel"/>
    <w:tmpl w:val="B9F8073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F087E63"/>
    <w:multiLevelType w:val="hybridMultilevel"/>
    <w:tmpl w:val="FC58661E"/>
    <w:lvl w:ilvl="0" w:tplc="0419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3B515BC5"/>
    <w:multiLevelType w:val="hybridMultilevel"/>
    <w:tmpl w:val="98CE9D46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B8E7662"/>
    <w:multiLevelType w:val="hybridMultilevel"/>
    <w:tmpl w:val="DC4E5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B64088"/>
    <w:multiLevelType w:val="hybridMultilevel"/>
    <w:tmpl w:val="B3A0700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DF2231F"/>
    <w:multiLevelType w:val="multilevel"/>
    <w:tmpl w:val="128842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E2F4C43"/>
    <w:multiLevelType w:val="multilevel"/>
    <w:tmpl w:val="B49EA5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69492A"/>
    <w:multiLevelType w:val="hybridMultilevel"/>
    <w:tmpl w:val="60808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F14564"/>
    <w:multiLevelType w:val="hybridMultilevel"/>
    <w:tmpl w:val="D842D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791FD7"/>
    <w:multiLevelType w:val="hybridMultilevel"/>
    <w:tmpl w:val="49BE96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1F7F3D"/>
    <w:multiLevelType w:val="hybridMultilevel"/>
    <w:tmpl w:val="1C8A5122"/>
    <w:lvl w:ilvl="0" w:tplc="0419000D">
      <w:start w:val="1"/>
      <w:numFmt w:val="bullet"/>
      <w:lvlText w:val=""/>
      <w:lvlJc w:val="left"/>
      <w:pPr>
        <w:ind w:left="139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7" w:hanging="360"/>
      </w:pPr>
      <w:rPr>
        <w:rFonts w:ascii="Wingdings" w:hAnsi="Wingdings" w:hint="default"/>
      </w:rPr>
    </w:lvl>
  </w:abstractNum>
  <w:abstractNum w:abstractNumId="28" w15:restartNumberingAfterBreak="0">
    <w:nsid w:val="4AD050B6"/>
    <w:multiLevelType w:val="hybridMultilevel"/>
    <w:tmpl w:val="58AE83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355536"/>
    <w:multiLevelType w:val="hybridMultilevel"/>
    <w:tmpl w:val="90A8DF5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008015D"/>
    <w:multiLevelType w:val="hybridMultilevel"/>
    <w:tmpl w:val="18D0438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F97A4E"/>
    <w:multiLevelType w:val="hybridMultilevel"/>
    <w:tmpl w:val="09707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121EB0"/>
    <w:multiLevelType w:val="hybridMultilevel"/>
    <w:tmpl w:val="D8A4AF1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3F80693"/>
    <w:multiLevelType w:val="hybridMultilevel"/>
    <w:tmpl w:val="BF86F7C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C517ED"/>
    <w:multiLevelType w:val="hybridMultilevel"/>
    <w:tmpl w:val="00A63B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F47B1A"/>
    <w:multiLevelType w:val="hybridMultilevel"/>
    <w:tmpl w:val="885481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AFF4337"/>
    <w:multiLevelType w:val="hybridMultilevel"/>
    <w:tmpl w:val="80024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3A11F4"/>
    <w:multiLevelType w:val="hybridMultilevel"/>
    <w:tmpl w:val="D5D4D1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126EA6"/>
    <w:multiLevelType w:val="hybridMultilevel"/>
    <w:tmpl w:val="71B0CEB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0FE445F"/>
    <w:multiLevelType w:val="hybridMultilevel"/>
    <w:tmpl w:val="891ED18E"/>
    <w:lvl w:ilvl="0" w:tplc="97A2BB28">
      <w:start w:val="1"/>
      <w:numFmt w:val="bullet"/>
      <w:lvlText w:val="-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0" w15:restartNumberingAfterBreak="0">
    <w:nsid w:val="611F2A35"/>
    <w:multiLevelType w:val="hybridMultilevel"/>
    <w:tmpl w:val="D520BA2E"/>
    <w:lvl w:ilvl="0" w:tplc="0419000D">
      <w:start w:val="1"/>
      <w:numFmt w:val="bullet"/>
      <w:lvlText w:val=""/>
      <w:lvlJc w:val="left"/>
      <w:pPr>
        <w:ind w:left="151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41" w15:restartNumberingAfterBreak="0">
    <w:nsid w:val="6A994599"/>
    <w:multiLevelType w:val="hybridMultilevel"/>
    <w:tmpl w:val="8006FB2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D907C38"/>
    <w:multiLevelType w:val="hybridMultilevel"/>
    <w:tmpl w:val="9B466FC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0222B4E"/>
    <w:multiLevelType w:val="hybridMultilevel"/>
    <w:tmpl w:val="029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6626E7"/>
    <w:multiLevelType w:val="hybridMultilevel"/>
    <w:tmpl w:val="18DAD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56C7126"/>
    <w:multiLevelType w:val="hybridMultilevel"/>
    <w:tmpl w:val="38C09F0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FB5369"/>
    <w:multiLevelType w:val="hybridMultilevel"/>
    <w:tmpl w:val="522A78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6D6F57"/>
    <w:multiLevelType w:val="hybridMultilevel"/>
    <w:tmpl w:val="30DCB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3B618A"/>
    <w:multiLevelType w:val="multilevel"/>
    <w:tmpl w:val="81A88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"/>
  </w:num>
  <w:num w:numId="2">
    <w:abstractNumId w:val="1"/>
  </w:num>
  <w:num w:numId="3">
    <w:abstractNumId w:val="16"/>
  </w:num>
  <w:num w:numId="4">
    <w:abstractNumId w:val="5"/>
  </w:num>
  <w:num w:numId="5">
    <w:abstractNumId w:val="21"/>
  </w:num>
  <w:num w:numId="6">
    <w:abstractNumId w:val="17"/>
  </w:num>
  <w:num w:numId="7">
    <w:abstractNumId w:val="10"/>
  </w:num>
  <w:num w:numId="8">
    <w:abstractNumId w:val="27"/>
  </w:num>
  <w:num w:numId="9">
    <w:abstractNumId w:val="41"/>
  </w:num>
  <w:num w:numId="10">
    <w:abstractNumId w:val="40"/>
  </w:num>
  <w:num w:numId="11">
    <w:abstractNumId w:val="42"/>
  </w:num>
  <w:num w:numId="12">
    <w:abstractNumId w:val="9"/>
  </w:num>
  <w:num w:numId="13">
    <w:abstractNumId w:val="15"/>
  </w:num>
  <w:num w:numId="14">
    <w:abstractNumId w:val="6"/>
  </w:num>
  <w:num w:numId="15">
    <w:abstractNumId w:val="7"/>
  </w:num>
  <w:num w:numId="16">
    <w:abstractNumId w:val="38"/>
  </w:num>
  <w:num w:numId="17">
    <w:abstractNumId w:val="19"/>
  </w:num>
  <w:num w:numId="18">
    <w:abstractNumId w:val="0"/>
  </w:num>
  <w:num w:numId="19">
    <w:abstractNumId w:val="32"/>
  </w:num>
  <w:num w:numId="20">
    <w:abstractNumId w:val="4"/>
  </w:num>
  <w:num w:numId="21">
    <w:abstractNumId w:val="29"/>
  </w:num>
  <w:num w:numId="22">
    <w:abstractNumId w:val="45"/>
  </w:num>
  <w:num w:numId="23">
    <w:abstractNumId w:val="11"/>
  </w:num>
  <w:num w:numId="24">
    <w:abstractNumId w:val="28"/>
  </w:num>
  <w:num w:numId="25">
    <w:abstractNumId w:val="8"/>
  </w:num>
  <w:num w:numId="26">
    <w:abstractNumId w:val="43"/>
  </w:num>
  <w:num w:numId="27">
    <w:abstractNumId w:val="48"/>
  </w:num>
  <w:num w:numId="28">
    <w:abstractNumId w:val="46"/>
  </w:num>
  <w:num w:numId="29">
    <w:abstractNumId w:val="12"/>
  </w:num>
  <w:num w:numId="30">
    <w:abstractNumId w:val="37"/>
  </w:num>
  <w:num w:numId="31">
    <w:abstractNumId w:val="13"/>
  </w:num>
  <w:num w:numId="32">
    <w:abstractNumId w:val="22"/>
  </w:num>
  <w:num w:numId="33">
    <w:abstractNumId w:val="2"/>
  </w:num>
  <w:num w:numId="34">
    <w:abstractNumId w:val="26"/>
  </w:num>
  <w:num w:numId="35">
    <w:abstractNumId w:val="14"/>
  </w:num>
  <w:num w:numId="36">
    <w:abstractNumId w:val="18"/>
  </w:num>
  <w:num w:numId="37">
    <w:abstractNumId w:val="30"/>
  </w:num>
  <w:num w:numId="38">
    <w:abstractNumId w:val="20"/>
  </w:num>
  <w:num w:numId="39">
    <w:abstractNumId w:val="3"/>
  </w:num>
  <w:num w:numId="40">
    <w:abstractNumId w:val="39"/>
  </w:num>
  <w:num w:numId="41">
    <w:abstractNumId w:val="23"/>
  </w:num>
  <w:num w:numId="42">
    <w:abstractNumId w:val="36"/>
  </w:num>
  <w:num w:numId="43">
    <w:abstractNumId w:val="25"/>
  </w:num>
  <w:num w:numId="44">
    <w:abstractNumId w:val="31"/>
  </w:num>
  <w:num w:numId="45">
    <w:abstractNumId w:val="35"/>
  </w:num>
  <w:num w:numId="46">
    <w:abstractNumId w:val="34"/>
  </w:num>
  <w:num w:numId="47">
    <w:abstractNumId w:val="44"/>
  </w:num>
  <w:num w:numId="48">
    <w:abstractNumId w:val="47"/>
  </w:num>
  <w:num w:numId="49">
    <w:abstractNumId w:val="2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43E"/>
    <w:rsid w:val="0000142E"/>
    <w:rsid w:val="00001B45"/>
    <w:rsid w:val="00002CAD"/>
    <w:rsid w:val="00017D7A"/>
    <w:rsid w:val="000261A3"/>
    <w:rsid w:val="00031DAE"/>
    <w:rsid w:val="00037D84"/>
    <w:rsid w:val="00042EDD"/>
    <w:rsid w:val="00052559"/>
    <w:rsid w:val="000574B9"/>
    <w:rsid w:val="00064D4D"/>
    <w:rsid w:val="000701AD"/>
    <w:rsid w:val="00075B36"/>
    <w:rsid w:val="00081972"/>
    <w:rsid w:val="00084BCE"/>
    <w:rsid w:val="00085DF0"/>
    <w:rsid w:val="00091BE6"/>
    <w:rsid w:val="000A5311"/>
    <w:rsid w:val="000C0345"/>
    <w:rsid w:val="000C3921"/>
    <w:rsid w:val="000D0473"/>
    <w:rsid w:val="000D0479"/>
    <w:rsid w:val="000D63C1"/>
    <w:rsid w:val="000E0799"/>
    <w:rsid w:val="000E2D85"/>
    <w:rsid w:val="000F4615"/>
    <w:rsid w:val="000F5C9F"/>
    <w:rsid w:val="000F7F46"/>
    <w:rsid w:val="00115321"/>
    <w:rsid w:val="00115D44"/>
    <w:rsid w:val="0013575C"/>
    <w:rsid w:val="00156722"/>
    <w:rsid w:val="00162717"/>
    <w:rsid w:val="00162E5E"/>
    <w:rsid w:val="001757D1"/>
    <w:rsid w:val="001841C3"/>
    <w:rsid w:val="00193CA6"/>
    <w:rsid w:val="00196BD5"/>
    <w:rsid w:val="001A02A6"/>
    <w:rsid w:val="001C7115"/>
    <w:rsid w:val="001E1999"/>
    <w:rsid w:val="001F005A"/>
    <w:rsid w:val="001F7732"/>
    <w:rsid w:val="002103BC"/>
    <w:rsid w:val="00212973"/>
    <w:rsid w:val="00217008"/>
    <w:rsid w:val="00226EC3"/>
    <w:rsid w:val="00231C20"/>
    <w:rsid w:val="0025096F"/>
    <w:rsid w:val="002632A0"/>
    <w:rsid w:val="00271E9E"/>
    <w:rsid w:val="00280496"/>
    <w:rsid w:val="0028708E"/>
    <w:rsid w:val="00292C5F"/>
    <w:rsid w:val="00294AF5"/>
    <w:rsid w:val="002B3981"/>
    <w:rsid w:val="002C724C"/>
    <w:rsid w:val="002D202F"/>
    <w:rsid w:val="002D376C"/>
    <w:rsid w:val="002E333B"/>
    <w:rsid w:val="002E446D"/>
    <w:rsid w:val="00300577"/>
    <w:rsid w:val="00303CC6"/>
    <w:rsid w:val="00323A72"/>
    <w:rsid w:val="00343374"/>
    <w:rsid w:val="00351D11"/>
    <w:rsid w:val="00357CA6"/>
    <w:rsid w:val="00362871"/>
    <w:rsid w:val="00362B63"/>
    <w:rsid w:val="00367F97"/>
    <w:rsid w:val="00393FD9"/>
    <w:rsid w:val="00396468"/>
    <w:rsid w:val="00396CA4"/>
    <w:rsid w:val="003B65A0"/>
    <w:rsid w:val="003C1A4C"/>
    <w:rsid w:val="003C2A17"/>
    <w:rsid w:val="003D5120"/>
    <w:rsid w:val="003D5CCC"/>
    <w:rsid w:val="003E0398"/>
    <w:rsid w:val="003F2A4D"/>
    <w:rsid w:val="00400E83"/>
    <w:rsid w:val="00401DF7"/>
    <w:rsid w:val="00402E3F"/>
    <w:rsid w:val="00403AD1"/>
    <w:rsid w:val="00415DCE"/>
    <w:rsid w:val="00416A08"/>
    <w:rsid w:val="0042243E"/>
    <w:rsid w:val="00424F24"/>
    <w:rsid w:val="00425D4C"/>
    <w:rsid w:val="00446E47"/>
    <w:rsid w:val="00447D58"/>
    <w:rsid w:val="00447F58"/>
    <w:rsid w:val="00453011"/>
    <w:rsid w:val="004758BB"/>
    <w:rsid w:val="0048673C"/>
    <w:rsid w:val="00490E68"/>
    <w:rsid w:val="004A0912"/>
    <w:rsid w:val="004B0A66"/>
    <w:rsid w:val="004B19CA"/>
    <w:rsid w:val="004C1AD4"/>
    <w:rsid w:val="004C6F15"/>
    <w:rsid w:val="004F1CF9"/>
    <w:rsid w:val="004F7EAF"/>
    <w:rsid w:val="005075E5"/>
    <w:rsid w:val="00514AD7"/>
    <w:rsid w:val="00523376"/>
    <w:rsid w:val="00523D2B"/>
    <w:rsid w:val="00526933"/>
    <w:rsid w:val="00527D3F"/>
    <w:rsid w:val="00530D29"/>
    <w:rsid w:val="00540BE8"/>
    <w:rsid w:val="00542285"/>
    <w:rsid w:val="005428AF"/>
    <w:rsid w:val="00554ABC"/>
    <w:rsid w:val="0057525A"/>
    <w:rsid w:val="005842AD"/>
    <w:rsid w:val="005A4E30"/>
    <w:rsid w:val="005D0A00"/>
    <w:rsid w:val="005F1425"/>
    <w:rsid w:val="00611B21"/>
    <w:rsid w:val="006146DE"/>
    <w:rsid w:val="006159DA"/>
    <w:rsid w:val="00622D23"/>
    <w:rsid w:val="00627817"/>
    <w:rsid w:val="006420AF"/>
    <w:rsid w:val="00646FC5"/>
    <w:rsid w:val="0067225F"/>
    <w:rsid w:val="00685A52"/>
    <w:rsid w:val="006A40AA"/>
    <w:rsid w:val="006B44F2"/>
    <w:rsid w:val="006B48BE"/>
    <w:rsid w:val="006C16A0"/>
    <w:rsid w:val="006C2800"/>
    <w:rsid w:val="006D1758"/>
    <w:rsid w:val="006D2DE3"/>
    <w:rsid w:val="006D2EFA"/>
    <w:rsid w:val="006D40BA"/>
    <w:rsid w:val="00703916"/>
    <w:rsid w:val="00705522"/>
    <w:rsid w:val="00705D40"/>
    <w:rsid w:val="00706A87"/>
    <w:rsid w:val="0071135F"/>
    <w:rsid w:val="0072662A"/>
    <w:rsid w:val="00732E37"/>
    <w:rsid w:val="00746756"/>
    <w:rsid w:val="007709E5"/>
    <w:rsid w:val="007727A1"/>
    <w:rsid w:val="00787417"/>
    <w:rsid w:val="00794FCB"/>
    <w:rsid w:val="007B3C65"/>
    <w:rsid w:val="007C3322"/>
    <w:rsid w:val="007C513B"/>
    <w:rsid w:val="007D7695"/>
    <w:rsid w:val="007F74BC"/>
    <w:rsid w:val="008076C4"/>
    <w:rsid w:val="00816218"/>
    <w:rsid w:val="008315F7"/>
    <w:rsid w:val="00837685"/>
    <w:rsid w:val="00842D4A"/>
    <w:rsid w:val="0087006C"/>
    <w:rsid w:val="00871207"/>
    <w:rsid w:val="0089706A"/>
    <w:rsid w:val="008A0B13"/>
    <w:rsid w:val="008A2618"/>
    <w:rsid w:val="008B1607"/>
    <w:rsid w:val="008B1DF0"/>
    <w:rsid w:val="008B35D1"/>
    <w:rsid w:val="008B513D"/>
    <w:rsid w:val="008D3580"/>
    <w:rsid w:val="008E49B1"/>
    <w:rsid w:val="008F5DD4"/>
    <w:rsid w:val="009125FD"/>
    <w:rsid w:val="00914DFA"/>
    <w:rsid w:val="009166E2"/>
    <w:rsid w:val="00920CBC"/>
    <w:rsid w:val="00922819"/>
    <w:rsid w:val="00931580"/>
    <w:rsid w:val="00933B47"/>
    <w:rsid w:val="00945EB8"/>
    <w:rsid w:val="00946321"/>
    <w:rsid w:val="00946627"/>
    <w:rsid w:val="00953866"/>
    <w:rsid w:val="00961E31"/>
    <w:rsid w:val="00962ED3"/>
    <w:rsid w:val="009713D2"/>
    <w:rsid w:val="009721B9"/>
    <w:rsid w:val="00976720"/>
    <w:rsid w:val="009846B9"/>
    <w:rsid w:val="009A1C6D"/>
    <w:rsid w:val="009A7A18"/>
    <w:rsid w:val="009B4989"/>
    <w:rsid w:val="009D176C"/>
    <w:rsid w:val="009E1E24"/>
    <w:rsid w:val="009F5F42"/>
    <w:rsid w:val="00A0671E"/>
    <w:rsid w:val="00A11ED6"/>
    <w:rsid w:val="00A1505F"/>
    <w:rsid w:val="00A17021"/>
    <w:rsid w:val="00A235A5"/>
    <w:rsid w:val="00A33A68"/>
    <w:rsid w:val="00A3405B"/>
    <w:rsid w:val="00A35399"/>
    <w:rsid w:val="00A40D6F"/>
    <w:rsid w:val="00A4746E"/>
    <w:rsid w:val="00A53BB0"/>
    <w:rsid w:val="00A66CB0"/>
    <w:rsid w:val="00A70CCB"/>
    <w:rsid w:val="00A732F5"/>
    <w:rsid w:val="00A94649"/>
    <w:rsid w:val="00A96B05"/>
    <w:rsid w:val="00AB7E76"/>
    <w:rsid w:val="00AC2AE3"/>
    <w:rsid w:val="00AE1D11"/>
    <w:rsid w:val="00AE50AD"/>
    <w:rsid w:val="00AE6157"/>
    <w:rsid w:val="00AF56AA"/>
    <w:rsid w:val="00AF7294"/>
    <w:rsid w:val="00B0350C"/>
    <w:rsid w:val="00B04CBF"/>
    <w:rsid w:val="00B12DD5"/>
    <w:rsid w:val="00B14D87"/>
    <w:rsid w:val="00B21F66"/>
    <w:rsid w:val="00B338C7"/>
    <w:rsid w:val="00B340BF"/>
    <w:rsid w:val="00B561D6"/>
    <w:rsid w:val="00B679EE"/>
    <w:rsid w:val="00B7173E"/>
    <w:rsid w:val="00B7193B"/>
    <w:rsid w:val="00B75C47"/>
    <w:rsid w:val="00B93C58"/>
    <w:rsid w:val="00BA2991"/>
    <w:rsid w:val="00BA483B"/>
    <w:rsid w:val="00BA5CF6"/>
    <w:rsid w:val="00BA5D7C"/>
    <w:rsid w:val="00BA5E6E"/>
    <w:rsid w:val="00BB3C85"/>
    <w:rsid w:val="00BB7084"/>
    <w:rsid w:val="00BC30AF"/>
    <w:rsid w:val="00BD6D01"/>
    <w:rsid w:val="00BF4946"/>
    <w:rsid w:val="00BF7A7C"/>
    <w:rsid w:val="00C05A00"/>
    <w:rsid w:val="00C1486C"/>
    <w:rsid w:val="00C53EBE"/>
    <w:rsid w:val="00C6521D"/>
    <w:rsid w:val="00C7619A"/>
    <w:rsid w:val="00C77274"/>
    <w:rsid w:val="00C879D7"/>
    <w:rsid w:val="00C92C71"/>
    <w:rsid w:val="00C930DD"/>
    <w:rsid w:val="00CA2258"/>
    <w:rsid w:val="00CA5E54"/>
    <w:rsid w:val="00CC3938"/>
    <w:rsid w:val="00CD73EB"/>
    <w:rsid w:val="00CE38DE"/>
    <w:rsid w:val="00CE7026"/>
    <w:rsid w:val="00CF0301"/>
    <w:rsid w:val="00CF2B98"/>
    <w:rsid w:val="00D02FAC"/>
    <w:rsid w:val="00D233F8"/>
    <w:rsid w:val="00D31561"/>
    <w:rsid w:val="00D40558"/>
    <w:rsid w:val="00D40D4A"/>
    <w:rsid w:val="00D9259F"/>
    <w:rsid w:val="00D97E55"/>
    <w:rsid w:val="00DC5821"/>
    <w:rsid w:val="00DD0CED"/>
    <w:rsid w:val="00DD30FB"/>
    <w:rsid w:val="00DE5DE4"/>
    <w:rsid w:val="00DF36CD"/>
    <w:rsid w:val="00E05365"/>
    <w:rsid w:val="00E071A3"/>
    <w:rsid w:val="00E07BA9"/>
    <w:rsid w:val="00E1791B"/>
    <w:rsid w:val="00E220BD"/>
    <w:rsid w:val="00E406B6"/>
    <w:rsid w:val="00E66FF2"/>
    <w:rsid w:val="00E6734F"/>
    <w:rsid w:val="00E7080D"/>
    <w:rsid w:val="00E93B1F"/>
    <w:rsid w:val="00E96474"/>
    <w:rsid w:val="00EA076B"/>
    <w:rsid w:val="00EB1454"/>
    <w:rsid w:val="00EB27B2"/>
    <w:rsid w:val="00EB5A7A"/>
    <w:rsid w:val="00EB6FD4"/>
    <w:rsid w:val="00EE59C2"/>
    <w:rsid w:val="00EE69E5"/>
    <w:rsid w:val="00EF13AF"/>
    <w:rsid w:val="00EF4683"/>
    <w:rsid w:val="00EF7A33"/>
    <w:rsid w:val="00F103B5"/>
    <w:rsid w:val="00F117EF"/>
    <w:rsid w:val="00F15FD5"/>
    <w:rsid w:val="00F21A25"/>
    <w:rsid w:val="00F312FB"/>
    <w:rsid w:val="00F4121C"/>
    <w:rsid w:val="00F41A51"/>
    <w:rsid w:val="00F4757F"/>
    <w:rsid w:val="00F65220"/>
    <w:rsid w:val="00F73EA8"/>
    <w:rsid w:val="00F76D29"/>
    <w:rsid w:val="00F818BC"/>
    <w:rsid w:val="00FA6418"/>
    <w:rsid w:val="00FC7F8E"/>
    <w:rsid w:val="00FD1B05"/>
    <w:rsid w:val="00FD7741"/>
    <w:rsid w:val="00FD785C"/>
    <w:rsid w:val="00FE454A"/>
    <w:rsid w:val="00FF15AF"/>
    <w:rsid w:val="00FF1F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5AC99"/>
  <w15:docId w15:val="{ADFA98A8-0402-4253-B312-0450801B7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20CBC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299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2243E"/>
    <w:rPr>
      <w:b/>
      <w:bCs/>
    </w:rPr>
  </w:style>
  <w:style w:type="table" w:styleId="a4">
    <w:name w:val="Table Grid"/>
    <w:basedOn w:val="a1"/>
    <w:uiPriority w:val="39"/>
    <w:rsid w:val="004B19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C1AD4"/>
    <w:pPr>
      <w:ind w:left="720"/>
      <w:contextualSpacing/>
    </w:pPr>
    <w:rPr>
      <w:rFonts w:eastAsiaTheme="minorHAnsi"/>
      <w:lang w:eastAsia="en-US"/>
    </w:rPr>
  </w:style>
  <w:style w:type="paragraph" w:styleId="a6">
    <w:name w:val="No Spacing"/>
    <w:uiPriority w:val="1"/>
    <w:qFormat/>
    <w:rsid w:val="006146D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920C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nav3">
    <w:name w:val="nav3"/>
    <w:basedOn w:val="a0"/>
    <w:rsid w:val="006D40BA"/>
  </w:style>
  <w:style w:type="character" w:styleId="a7">
    <w:name w:val="Hyperlink"/>
    <w:basedOn w:val="a0"/>
    <w:uiPriority w:val="99"/>
    <w:unhideWhenUsed/>
    <w:rsid w:val="006D40BA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1C71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9D17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76C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9D17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D176C"/>
  </w:style>
  <w:style w:type="paragraph" w:styleId="ad">
    <w:name w:val="footer"/>
    <w:basedOn w:val="a"/>
    <w:link w:val="ae"/>
    <w:uiPriority w:val="99"/>
    <w:unhideWhenUsed/>
    <w:rsid w:val="009D17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D176C"/>
  </w:style>
  <w:style w:type="character" w:customStyle="1" w:styleId="50">
    <w:name w:val="Заголовок 5 Знак"/>
    <w:basedOn w:val="a0"/>
    <w:link w:val="5"/>
    <w:uiPriority w:val="9"/>
    <w:semiHidden/>
    <w:rsid w:val="00BA2991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f">
    <w:name w:val="FollowedHyperlink"/>
    <w:basedOn w:val="a0"/>
    <w:uiPriority w:val="99"/>
    <w:semiHidden/>
    <w:unhideWhenUsed/>
    <w:rsid w:val="003E0398"/>
    <w:rPr>
      <w:color w:val="800080" w:themeColor="followedHyperlink"/>
      <w:u w:val="single"/>
    </w:rPr>
  </w:style>
  <w:style w:type="paragraph" w:customStyle="1" w:styleId="Default">
    <w:name w:val="Default"/>
    <w:rsid w:val="000C034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customStyle="1" w:styleId="align-center">
    <w:name w:val="align-center"/>
    <w:basedOn w:val="a"/>
    <w:rsid w:val="00EB5A7A"/>
    <w:pPr>
      <w:spacing w:after="223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docuntyped-name">
    <w:name w:val="doc__untyped-name"/>
    <w:basedOn w:val="a0"/>
    <w:rsid w:val="00EB5A7A"/>
  </w:style>
  <w:style w:type="paragraph" w:customStyle="1" w:styleId="formattext">
    <w:name w:val="formattext"/>
    <w:basedOn w:val="a"/>
    <w:rsid w:val="00EB5A7A"/>
    <w:pPr>
      <w:spacing w:after="223" w:line="240" w:lineRule="auto"/>
      <w:jc w:val="both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4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6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7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4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5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thesisscientist.com/Blogs/Images/60/developer-6464.jpg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CFFAC-D880-419C-AB87-681576F25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19</Pages>
  <Words>4013</Words>
  <Characters>22877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131</cp:revision>
  <cp:lastPrinted>2022-02-25T09:24:00Z</cp:lastPrinted>
  <dcterms:created xsi:type="dcterms:W3CDTF">2022-02-02T07:54:00Z</dcterms:created>
  <dcterms:modified xsi:type="dcterms:W3CDTF">2022-08-16T10:23:00Z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798792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